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658E" w:rsidRPr="007E1EA6" w:rsidRDefault="007E1EA6" w:rsidP="00360A8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E1EA6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5F658E" w:rsidRPr="007E1EA6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 Алексеевская средняя общеобразовательная</w:t>
      </w:r>
    </w:p>
    <w:p w:rsidR="005F658E" w:rsidRPr="007E1EA6" w:rsidRDefault="005F658E" w:rsidP="00360A89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E1EA6">
        <w:rPr>
          <w:rFonts w:ascii="Times New Roman" w:hAnsi="Times New Roman" w:cs="Times New Roman"/>
          <w:sz w:val="28"/>
          <w:szCs w:val="28"/>
        </w:rPr>
        <w:t>школа №1 Алексеевского муниципального района Республики Татарстан</w:t>
      </w:r>
    </w:p>
    <w:p w:rsidR="005F658E" w:rsidRPr="007E1EA6" w:rsidRDefault="005F658E" w:rsidP="00360A89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53"/>
        <w:gridCol w:w="4853"/>
        <w:gridCol w:w="4854"/>
      </w:tblGrid>
      <w:tr w:rsidR="005F658E" w:rsidRPr="007E1EA6" w:rsidTr="0049676A">
        <w:tc>
          <w:tcPr>
            <w:tcW w:w="4853" w:type="dxa"/>
          </w:tcPr>
          <w:p w:rsidR="005F658E" w:rsidRPr="00DB67AE" w:rsidRDefault="005F658E" w:rsidP="004967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67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«Рассмотрено»</w:t>
            </w:r>
          </w:p>
          <w:p w:rsidR="005F658E" w:rsidRPr="00DB67AE" w:rsidRDefault="005F658E" w:rsidP="004967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67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 </w:t>
            </w:r>
            <w:r w:rsidR="0060217F" w:rsidRPr="00DB67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ШМО учителей родного языка и литературы</w:t>
            </w:r>
            <w:r w:rsidRPr="00DB67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_______ </w:t>
            </w:r>
            <w:proofErr w:type="spellStart"/>
            <w:r w:rsidR="0059240C" w:rsidRPr="00DB67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Г.В.Сафина</w:t>
            </w:r>
            <w:proofErr w:type="spellEnd"/>
          </w:p>
          <w:p w:rsidR="001200BA" w:rsidRPr="00DB67AE" w:rsidRDefault="001200BA" w:rsidP="001200BA">
            <w:pPr>
              <w:rPr>
                <w:color w:val="000000" w:themeColor="text1"/>
                <w:sz w:val="24"/>
                <w:szCs w:val="24"/>
                <w:lang w:eastAsia="ru-RU"/>
              </w:rPr>
            </w:pPr>
            <w:r w:rsidRPr="00DB67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Протокол </w:t>
            </w:r>
            <w:r w:rsidRPr="00DB67AE">
              <w:rPr>
                <w:color w:val="000000" w:themeColor="text1"/>
                <w:sz w:val="24"/>
                <w:szCs w:val="24"/>
                <w:lang w:eastAsia="ru-RU"/>
              </w:rPr>
              <w:t xml:space="preserve">№ </w:t>
            </w:r>
            <w:r w:rsidRPr="00DB67AE">
              <w:rPr>
                <w:b/>
                <w:color w:val="000000" w:themeColor="text1"/>
                <w:sz w:val="24"/>
                <w:szCs w:val="24"/>
                <w:lang w:eastAsia="ru-RU"/>
              </w:rPr>
              <w:t>1</w:t>
            </w:r>
            <w:r w:rsidRPr="00DB67AE">
              <w:rPr>
                <w:color w:val="000000" w:themeColor="text1"/>
                <w:sz w:val="24"/>
                <w:szCs w:val="24"/>
                <w:lang w:eastAsia="ru-RU"/>
              </w:rPr>
              <w:t xml:space="preserve"> от 28.08.2020г.                                                                                                                                                                                              </w:t>
            </w:r>
          </w:p>
          <w:p w:rsidR="005F658E" w:rsidRPr="00DB67AE" w:rsidRDefault="001200BA" w:rsidP="001200B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67AE">
              <w:rPr>
                <w:color w:val="000000" w:themeColor="text1"/>
                <w:sz w:val="24"/>
                <w:szCs w:val="24"/>
                <w:lang w:eastAsia="ru-RU"/>
              </w:rPr>
              <w:t xml:space="preserve">                              </w:t>
            </w:r>
            <w:r w:rsidRPr="00DB67AE">
              <w:rPr>
                <w:bCs/>
                <w:color w:val="000000" w:themeColor="text1"/>
                <w:sz w:val="24"/>
                <w:szCs w:val="24"/>
                <w:lang w:eastAsia="ru-RU"/>
              </w:rPr>
              <w:t xml:space="preserve">                                                              </w:t>
            </w:r>
          </w:p>
        </w:tc>
        <w:tc>
          <w:tcPr>
            <w:tcW w:w="4853" w:type="dxa"/>
          </w:tcPr>
          <w:p w:rsidR="005F658E" w:rsidRPr="00DB67AE" w:rsidRDefault="005F658E" w:rsidP="004967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67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«Согласовано» </w:t>
            </w:r>
          </w:p>
          <w:p w:rsidR="005F658E" w:rsidRPr="00DB67AE" w:rsidRDefault="005F658E" w:rsidP="004967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67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Заместитель директора по национальному образованию МБОУ Алексеевская СОШ №1</w:t>
            </w:r>
          </w:p>
          <w:p w:rsidR="005F658E" w:rsidRPr="00DB67AE" w:rsidRDefault="0059240C" w:rsidP="004967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67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_________ </w:t>
            </w:r>
            <w:proofErr w:type="spellStart"/>
            <w:r w:rsidRPr="00DB67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Г.В.Сафина</w:t>
            </w:r>
            <w:proofErr w:type="spellEnd"/>
          </w:p>
          <w:p w:rsidR="005F658E" w:rsidRPr="00DB67AE" w:rsidRDefault="0059240C" w:rsidP="0049676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67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B67AE">
              <w:rPr>
                <w:color w:val="000000" w:themeColor="text1"/>
                <w:sz w:val="24"/>
                <w:szCs w:val="24"/>
                <w:lang w:eastAsia="ru-RU"/>
              </w:rPr>
              <w:t xml:space="preserve">01.08. 2020 г.                                                               </w:t>
            </w:r>
          </w:p>
        </w:tc>
        <w:tc>
          <w:tcPr>
            <w:tcW w:w="4854" w:type="dxa"/>
          </w:tcPr>
          <w:p w:rsidR="005F658E" w:rsidRPr="00DB67AE" w:rsidRDefault="005F658E" w:rsidP="0049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7AE">
              <w:rPr>
                <w:rFonts w:ascii="Times New Roman" w:hAnsi="Times New Roman" w:cs="Times New Roman"/>
                <w:sz w:val="24"/>
                <w:szCs w:val="24"/>
              </w:rPr>
              <w:t>«Утверждаю»</w:t>
            </w:r>
          </w:p>
          <w:p w:rsidR="005F658E" w:rsidRPr="00DB67AE" w:rsidRDefault="005F658E" w:rsidP="0049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7AE">
              <w:rPr>
                <w:rFonts w:ascii="Times New Roman" w:hAnsi="Times New Roman" w:cs="Times New Roman"/>
                <w:sz w:val="24"/>
                <w:szCs w:val="24"/>
              </w:rPr>
              <w:t>Руководитель МБОУ Алексеевская СОШ №1</w:t>
            </w:r>
          </w:p>
          <w:p w:rsidR="005F658E" w:rsidRPr="00DB67AE" w:rsidRDefault="00E521F1" w:rsidP="0049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7AE">
              <w:rPr>
                <w:rFonts w:ascii="Times New Roman" w:hAnsi="Times New Roman" w:cs="Times New Roman"/>
                <w:sz w:val="24"/>
                <w:szCs w:val="24"/>
              </w:rPr>
              <w:t xml:space="preserve">__________ </w:t>
            </w:r>
            <w:proofErr w:type="spellStart"/>
            <w:r w:rsidRPr="00DB67AE">
              <w:rPr>
                <w:rFonts w:ascii="Times New Roman" w:hAnsi="Times New Roman" w:cs="Times New Roman"/>
                <w:sz w:val="24"/>
                <w:szCs w:val="24"/>
              </w:rPr>
              <w:t>Е.А.Балялина</w:t>
            </w:r>
            <w:proofErr w:type="spellEnd"/>
          </w:p>
          <w:p w:rsidR="005F658E" w:rsidRPr="00DB67AE" w:rsidRDefault="00DB67AE" w:rsidP="0049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67AE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 w:rsidRPr="00DB67AE">
              <w:rPr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DB67AE">
              <w:rPr>
                <w:color w:val="000000" w:themeColor="text1"/>
                <w:sz w:val="24"/>
                <w:szCs w:val="24"/>
                <w:lang w:eastAsia="ru-RU"/>
              </w:rPr>
              <w:t>355от 01.09. 2020 г.</w:t>
            </w:r>
          </w:p>
        </w:tc>
      </w:tr>
    </w:tbl>
    <w:p w:rsidR="005F658E" w:rsidRPr="007E1EA6" w:rsidRDefault="005F658E" w:rsidP="005F658E">
      <w:pPr>
        <w:rPr>
          <w:rFonts w:ascii="Times New Roman" w:hAnsi="Times New Roman" w:cs="Times New Roman"/>
          <w:sz w:val="28"/>
          <w:szCs w:val="28"/>
        </w:rPr>
      </w:pPr>
    </w:p>
    <w:p w:rsidR="005F658E" w:rsidRPr="007E1EA6" w:rsidRDefault="005F658E" w:rsidP="005F7D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F658E" w:rsidRPr="007E1EA6" w:rsidRDefault="005F658E" w:rsidP="005F7D53">
      <w:pPr>
        <w:jc w:val="center"/>
        <w:rPr>
          <w:rFonts w:ascii="Times New Roman" w:hAnsi="Times New Roman" w:cs="Times New Roman"/>
          <w:sz w:val="28"/>
          <w:szCs w:val="28"/>
        </w:rPr>
      </w:pPr>
      <w:r w:rsidRPr="007E1EA6">
        <w:rPr>
          <w:rFonts w:ascii="Times New Roman" w:hAnsi="Times New Roman" w:cs="Times New Roman"/>
          <w:sz w:val="28"/>
          <w:szCs w:val="28"/>
        </w:rPr>
        <w:t>Рабочая программа по</w:t>
      </w:r>
      <w:r w:rsidR="00360A89" w:rsidRPr="007E1EA6">
        <w:rPr>
          <w:rFonts w:ascii="Times New Roman" w:hAnsi="Times New Roman" w:cs="Times New Roman"/>
          <w:sz w:val="28"/>
          <w:szCs w:val="28"/>
        </w:rPr>
        <w:t xml:space="preserve"> родной русской литературе для 8</w:t>
      </w:r>
      <w:r w:rsidRPr="007E1EA6">
        <w:rPr>
          <w:rFonts w:ascii="Times New Roman" w:hAnsi="Times New Roman" w:cs="Times New Roman"/>
          <w:sz w:val="28"/>
          <w:szCs w:val="28"/>
        </w:rPr>
        <w:t xml:space="preserve"> класса</w:t>
      </w:r>
    </w:p>
    <w:p w:rsidR="005F658E" w:rsidRPr="007E1EA6" w:rsidRDefault="00360A89" w:rsidP="005F7D5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E1EA6">
        <w:rPr>
          <w:rFonts w:ascii="Times New Roman" w:hAnsi="Times New Roman" w:cs="Times New Roman"/>
          <w:sz w:val="28"/>
          <w:szCs w:val="28"/>
        </w:rPr>
        <w:t>у</w:t>
      </w:r>
      <w:r w:rsidR="005F658E" w:rsidRPr="007E1EA6">
        <w:rPr>
          <w:rFonts w:ascii="Times New Roman" w:hAnsi="Times New Roman" w:cs="Times New Roman"/>
          <w:sz w:val="28"/>
          <w:szCs w:val="28"/>
        </w:rPr>
        <w:t>чителя русского языка и литературы первой квалификационной категории</w:t>
      </w:r>
    </w:p>
    <w:p w:rsidR="005F658E" w:rsidRPr="007E1EA6" w:rsidRDefault="005F658E" w:rsidP="00E521F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F658E" w:rsidRPr="007E1EA6" w:rsidRDefault="00E521F1" w:rsidP="005F7D5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Кисловой Ирины Владимировны</w:t>
      </w:r>
    </w:p>
    <w:p w:rsidR="005F658E" w:rsidRPr="007E1EA6" w:rsidRDefault="005F658E" w:rsidP="00360A8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E1EA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</w:t>
      </w:r>
    </w:p>
    <w:p w:rsidR="007E1EA6" w:rsidRPr="00AB0657" w:rsidRDefault="005F658E" w:rsidP="007E1EA6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E1EA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</w:t>
      </w:r>
      <w:r w:rsidR="002A2D89" w:rsidRPr="007E1EA6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7E1EA6">
        <w:rPr>
          <w:rFonts w:ascii="Times New Roman" w:hAnsi="Times New Roman" w:cs="Times New Roman"/>
          <w:sz w:val="28"/>
          <w:szCs w:val="28"/>
        </w:rPr>
        <w:t xml:space="preserve">    </w:t>
      </w:r>
      <w:r w:rsidRPr="00AB0657">
        <w:rPr>
          <w:rFonts w:ascii="Times New Roman" w:hAnsi="Times New Roman" w:cs="Times New Roman"/>
          <w:sz w:val="24"/>
          <w:szCs w:val="24"/>
        </w:rPr>
        <w:t>Принято на заседании педагогического совета</w:t>
      </w:r>
      <w:r w:rsidR="007E1EA6" w:rsidRPr="00AB065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</w:t>
      </w:r>
    </w:p>
    <w:p w:rsidR="00AB0657" w:rsidRPr="00AB0657" w:rsidRDefault="00E521F1" w:rsidP="00AB0657">
      <w:pPr>
        <w:spacing w:line="240" w:lineRule="auto"/>
        <w:ind w:left="12165"/>
        <w:rPr>
          <w:rFonts w:ascii="Times New Roman" w:hAnsi="Times New Roman" w:cs="Times New Roman"/>
          <w:sz w:val="24"/>
          <w:szCs w:val="24"/>
        </w:rPr>
      </w:pPr>
      <w:r w:rsidRPr="00AB0657">
        <w:rPr>
          <w:rFonts w:ascii="Times New Roman" w:hAnsi="Times New Roman" w:cs="Times New Roman"/>
          <w:sz w:val="24"/>
          <w:szCs w:val="24"/>
        </w:rPr>
        <w:t>Протокол №</w:t>
      </w:r>
      <w:r w:rsidR="00AB0657" w:rsidRPr="00AB0657">
        <w:rPr>
          <w:rFonts w:ascii="Times New Roman" w:hAnsi="Times New Roman" w:cs="Times New Roman"/>
          <w:sz w:val="24"/>
          <w:szCs w:val="24"/>
        </w:rPr>
        <w:t>1</w:t>
      </w:r>
      <w:r w:rsidRPr="00AB065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7D53" w:rsidRPr="00AB0657" w:rsidRDefault="00E521F1" w:rsidP="00AB0657">
      <w:pPr>
        <w:spacing w:line="240" w:lineRule="auto"/>
        <w:ind w:left="12165"/>
        <w:rPr>
          <w:rFonts w:ascii="Times New Roman" w:hAnsi="Times New Roman" w:cs="Times New Roman"/>
          <w:sz w:val="24"/>
          <w:szCs w:val="24"/>
        </w:rPr>
      </w:pPr>
      <w:r w:rsidRPr="00AB0657">
        <w:rPr>
          <w:rFonts w:ascii="Times New Roman" w:hAnsi="Times New Roman" w:cs="Times New Roman"/>
          <w:sz w:val="24"/>
          <w:szCs w:val="24"/>
        </w:rPr>
        <w:t xml:space="preserve"> от </w:t>
      </w:r>
      <w:proofErr w:type="gramStart"/>
      <w:r w:rsidR="00AB0657" w:rsidRPr="00AB0657">
        <w:rPr>
          <w:rFonts w:ascii="Times New Roman" w:hAnsi="Times New Roman" w:cs="Times New Roman"/>
          <w:sz w:val="24"/>
          <w:szCs w:val="24"/>
        </w:rPr>
        <w:t>27</w:t>
      </w:r>
      <w:r w:rsidRPr="00AB0657">
        <w:rPr>
          <w:rFonts w:ascii="Times New Roman" w:hAnsi="Times New Roman" w:cs="Times New Roman"/>
          <w:sz w:val="24"/>
          <w:szCs w:val="24"/>
        </w:rPr>
        <w:t xml:space="preserve">  августа</w:t>
      </w:r>
      <w:proofErr w:type="gramEnd"/>
      <w:r w:rsidR="00AB0657">
        <w:rPr>
          <w:rFonts w:ascii="Times New Roman" w:hAnsi="Times New Roman" w:cs="Times New Roman"/>
          <w:sz w:val="24"/>
          <w:szCs w:val="24"/>
        </w:rPr>
        <w:t xml:space="preserve"> </w:t>
      </w:r>
      <w:r w:rsidRPr="00AB0657">
        <w:rPr>
          <w:rFonts w:ascii="Times New Roman" w:hAnsi="Times New Roman" w:cs="Times New Roman"/>
          <w:sz w:val="24"/>
          <w:szCs w:val="24"/>
        </w:rPr>
        <w:t>2020</w:t>
      </w:r>
      <w:r w:rsidR="007E1EA6" w:rsidRPr="00AB0657">
        <w:rPr>
          <w:rFonts w:ascii="Times New Roman" w:hAnsi="Times New Roman" w:cs="Times New Roman"/>
          <w:sz w:val="24"/>
          <w:szCs w:val="24"/>
        </w:rPr>
        <w:t xml:space="preserve"> года                                  </w:t>
      </w:r>
      <w:r w:rsidR="005F7D53" w:rsidRPr="00AB0657"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:rsidR="005F7D53" w:rsidRDefault="005F7D53" w:rsidP="005F7D5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F7D53" w:rsidRPr="007E1EA6" w:rsidRDefault="00E521F1" w:rsidP="005F7D5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2020- 2021</w:t>
      </w:r>
      <w:r w:rsidR="005F7D53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7E1EA6" w:rsidRPr="007E1EA6" w:rsidRDefault="007E1EA6" w:rsidP="002A2D89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7E1EA6" w:rsidRPr="007E1EA6" w:rsidRDefault="007E1EA6" w:rsidP="007E1EA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E1EA6" w:rsidRDefault="007E1EA6" w:rsidP="007E1EA6">
      <w:pPr>
        <w:spacing w:after="0" w:line="240" w:lineRule="auto"/>
        <w:ind w:right="331"/>
        <w:jc w:val="both"/>
        <w:rPr>
          <w:rFonts w:ascii="Times New Roman" w:hAnsi="Times New Roman" w:cs="Times New Roman"/>
          <w:sz w:val="24"/>
          <w:szCs w:val="24"/>
        </w:rPr>
      </w:pPr>
    </w:p>
    <w:p w:rsidR="00B2477F" w:rsidRDefault="00B2477F" w:rsidP="007E1EA6">
      <w:pPr>
        <w:spacing w:after="0" w:line="240" w:lineRule="auto"/>
        <w:ind w:right="331"/>
        <w:jc w:val="both"/>
        <w:rPr>
          <w:rFonts w:ascii="Times New Roman" w:hAnsi="Times New Roman" w:cs="Times New Roman"/>
          <w:sz w:val="24"/>
          <w:szCs w:val="24"/>
        </w:rPr>
      </w:pPr>
    </w:p>
    <w:p w:rsidR="00B2477F" w:rsidRPr="007E1EA6" w:rsidRDefault="00B2477F" w:rsidP="00B2477F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EA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составлена на основе следующих нормативных документов и методических рекомендаций:</w:t>
      </w:r>
    </w:p>
    <w:p w:rsidR="00B2477F" w:rsidRPr="007E1EA6" w:rsidRDefault="00B2477F" w:rsidP="00B2477F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EA6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Федерального закона от 29.12.2012 г. №273-ФЗ «Об образовании в РФ»;</w:t>
      </w:r>
    </w:p>
    <w:p w:rsidR="00B2477F" w:rsidRPr="007E1EA6" w:rsidRDefault="00B2477F" w:rsidP="00B2477F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EA6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Федерального компонента государственного образовательного стандарта.  Приказ МО и Н РФ №1089 (ред. От 31.01.2012);</w:t>
      </w:r>
    </w:p>
    <w:p w:rsidR="00B2477F" w:rsidRPr="007E1EA6" w:rsidRDefault="00B2477F" w:rsidP="00B2477F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E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Основной образовательной программы основного общего образования муниципального бюджетного общеобразовательного учреждения </w:t>
      </w:r>
      <w:proofErr w:type="gramStart"/>
      <w:r w:rsidRPr="007E1EA6"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Алексеевской  СОШ</w:t>
      </w:r>
      <w:proofErr w:type="gramEnd"/>
      <w:r w:rsidRPr="007E1E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№1;</w:t>
      </w:r>
    </w:p>
    <w:p w:rsidR="00B2477F" w:rsidRPr="007E1EA6" w:rsidRDefault="00B2477F" w:rsidP="00B2477F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E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Учебного плана МБОУ Алексеевской СОШ №</w:t>
      </w:r>
      <w:proofErr w:type="gramStart"/>
      <w:r w:rsidRPr="007E1EA6">
        <w:rPr>
          <w:rFonts w:ascii="Times New Roman" w:eastAsia="Times New Roman" w:hAnsi="Times New Roman" w:cs="Times New Roman"/>
          <w:sz w:val="24"/>
          <w:szCs w:val="24"/>
          <w:lang w:eastAsia="ru-RU"/>
        </w:rPr>
        <w:t>1  на</w:t>
      </w:r>
      <w:proofErr w:type="gramEnd"/>
      <w:r w:rsidRPr="007E1E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2018-2019 учебный год (утвержден Решением педагогического совета, протокол </w:t>
      </w:r>
    </w:p>
    <w:p w:rsidR="00B2477F" w:rsidRPr="007E1EA6" w:rsidRDefault="00B2477F" w:rsidP="00B2477F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E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№1 от 31.08.2018 г., приказ № </w:t>
      </w:r>
      <w:proofErr w:type="gramStart"/>
      <w:r w:rsidRPr="007E1EA6">
        <w:rPr>
          <w:rFonts w:ascii="Times New Roman" w:eastAsia="Times New Roman" w:hAnsi="Times New Roman" w:cs="Times New Roman"/>
          <w:sz w:val="24"/>
          <w:szCs w:val="24"/>
          <w:lang w:eastAsia="ru-RU"/>
        </w:rPr>
        <w:t>217  от</w:t>
      </w:r>
      <w:proofErr w:type="gramEnd"/>
      <w:r w:rsidRPr="007E1E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31.08.2018 г.).</w:t>
      </w:r>
    </w:p>
    <w:p w:rsidR="00B2477F" w:rsidRPr="007E1EA6" w:rsidRDefault="00B2477F" w:rsidP="00B2477F">
      <w:pPr>
        <w:widowControl w:val="0"/>
        <w:autoSpaceDE w:val="0"/>
        <w:autoSpaceDN w:val="0"/>
        <w:adjustRightInd w:val="0"/>
        <w:spacing w:after="200" w:line="336" w:lineRule="exact"/>
        <w:ind w:right="-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1E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Примерной </w:t>
      </w:r>
      <w:proofErr w:type="gramStart"/>
      <w:r w:rsidRPr="007E1EA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 по</w:t>
      </w:r>
      <w:proofErr w:type="gramEnd"/>
      <w:r w:rsidRPr="007E1E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учебному предмету «русский родной язык» для образовательных организаций, реализующих программы основного общего образования </w:t>
      </w:r>
      <w:r w:rsidRPr="007E1EA6">
        <w:rPr>
          <w:rFonts w:ascii="Times New Roman" w:eastAsia="Calibri" w:hAnsi="Times New Roman" w:cs="Times New Roman"/>
          <w:position w:val="2"/>
          <w:sz w:val="24"/>
          <w:szCs w:val="24"/>
        </w:rPr>
        <w:t>от 31 января 2018 года № 2/18</w:t>
      </w:r>
    </w:p>
    <w:p w:rsidR="00B2477F" w:rsidRPr="007E1EA6" w:rsidRDefault="00B2477F" w:rsidP="00B2477F">
      <w:pPr>
        <w:widowControl w:val="0"/>
        <w:autoSpaceDE w:val="0"/>
        <w:autoSpaceDN w:val="0"/>
        <w:adjustRightInd w:val="0"/>
        <w:spacing w:after="200" w:line="336" w:lineRule="exact"/>
        <w:ind w:right="-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E1E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Локального акта образовательного учреждения «О рабочей программе учителя» (утвержден Решением педагогического совета, протокол №16 </w:t>
      </w:r>
      <w:proofErr w:type="gramStart"/>
      <w:r w:rsidRPr="007E1EA6">
        <w:rPr>
          <w:rFonts w:ascii="Times New Roman" w:eastAsia="Times New Roman" w:hAnsi="Times New Roman" w:cs="Times New Roman"/>
          <w:sz w:val="24"/>
          <w:szCs w:val="24"/>
          <w:lang w:eastAsia="ru-RU"/>
        </w:rPr>
        <w:t>от  25.07.2016</w:t>
      </w:r>
      <w:proofErr w:type="gramEnd"/>
      <w:r w:rsidRPr="007E1E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г., приказ № 236 от 26.07.2016 г.).</w:t>
      </w:r>
    </w:p>
    <w:p w:rsidR="00B2477F" w:rsidRPr="007E1EA6" w:rsidRDefault="00B2477F" w:rsidP="00B2477F">
      <w:pPr>
        <w:spacing w:after="0" w:line="240" w:lineRule="auto"/>
        <w:ind w:right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EA6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Закон №</w:t>
      </w:r>
      <w:proofErr w:type="gramStart"/>
      <w:r w:rsidRPr="007E1EA6">
        <w:rPr>
          <w:rFonts w:ascii="Times New Roman" w:eastAsia="Times New Roman" w:hAnsi="Times New Roman" w:cs="Times New Roman"/>
          <w:sz w:val="24"/>
          <w:szCs w:val="24"/>
          <w:lang w:eastAsia="ru-RU"/>
        </w:rPr>
        <w:t>52  СанПиН</w:t>
      </w:r>
      <w:proofErr w:type="gramEnd"/>
      <w:r w:rsidRPr="007E1E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 189, зарегистрированным в Минюсте России 3 марта 2011 г., регистрационный номер 19993)</w:t>
      </w:r>
    </w:p>
    <w:p w:rsidR="00B2477F" w:rsidRPr="007E1EA6" w:rsidRDefault="00B2477F" w:rsidP="00B2477F">
      <w:pPr>
        <w:spacing w:after="0" w:line="240" w:lineRule="auto"/>
        <w:ind w:right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1EA6" w:rsidRDefault="007E1EA6" w:rsidP="007E1EA6">
      <w:pPr>
        <w:spacing w:after="0" w:line="240" w:lineRule="auto"/>
        <w:ind w:right="331"/>
        <w:jc w:val="both"/>
        <w:rPr>
          <w:rFonts w:ascii="Times New Roman" w:hAnsi="Times New Roman" w:cs="Times New Roman"/>
          <w:sz w:val="24"/>
          <w:szCs w:val="24"/>
        </w:rPr>
      </w:pPr>
      <w:r w:rsidRPr="007E1EA6">
        <w:rPr>
          <w:rFonts w:ascii="Times New Roman" w:hAnsi="Times New Roman" w:cs="Times New Roman"/>
          <w:sz w:val="24"/>
          <w:szCs w:val="24"/>
        </w:rPr>
        <w:t>Результаты осво</w:t>
      </w:r>
      <w:r>
        <w:rPr>
          <w:rFonts w:ascii="Times New Roman" w:hAnsi="Times New Roman" w:cs="Times New Roman"/>
          <w:sz w:val="24"/>
          <w:szCs w:val="24"/>
        </w:rPr>
        <w:t>ения учебного предмета за курс 8</w:t>
      </w:r>
      <w:r w:rsidRPr="007E1EA6">
        <w:rPr>
          <w:rFonts w:ascii="Times New Roman" w:hAnsi="Times New Roman" w:cs="Times New Roman"/>
          <w:sz w:val="24"/>
          <w:szCs w:val="24"/>
        </w:rPr>
        <w:t xml:space="preserve"> класса: </w:t>
      </w:r>
    </w:p>
    <w:p w:rsidR="001A59D9" w:rsidRDefault="007E1EA6" w:rsidP="001A59D9">
      <w:pPr>
        <w:spacing w:after="0" w:line="240" w:lineRule="auto"/>
        <w:ind w:right="331"/>
        <w:jc w:val="both"/>
        <w:rPr>
          <w:rFonts w:ascii="Times New Roman" w:hAnsi="Times New Roman" w:cs="Times New Roman"/>
          <w:sz w:val="24"/>
          <w:szCs w:val="24"/>
        </w:rPr>
      </w:pPr>
      <w:r w:rsidRPr="007E1EA6">
        <w:rPr>
          <w:rFonts w:ascii="Times New Roman" w:hAnsi="Times New Roman" w:cs="Times New Roman"/>
          <w:sz w:val="24"/>
          <w:szCs w:val="24"/>
        </w:rPr>
        <w:t xml:space="preserve">1) осознание значимости чтения и изучения родной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 </w:t>
      </w:r>
    </w:p>
    <w:p w:rsidR="001A59D9" w:rsidRDefault="007E1EA6" w:rsidP="001A59D9">
      <w:pPr>
        <w:spacing w:after="0" w:line="240" w:lineRule="auto"/>
        <w:ind w:right="331"/>
        <w:jc w:val="both"/>
        <w:rPr>
          <w:rFonts w:ascii="Times New Roman" w:hAnsi="Times New Roman" w:cs="Times New Roman"/>
          <w:sz w:val="24"/>
          <w:szCs w:val="24"/>
        </w:rPr>
      </w:pPr>
      <w:r w:rsidRPr="007E1EA6">
        <w:rPr>
          <w:rFonts w:ascii="Times New Roman" w:hAnsi="Times New Roman" w:cs="Times New Roman"/>
          <w:sz w:val="24"/>
          <w:szCs w:val="24"/>
        </w:rPr>
        <w:t xml:space="preserve">2) понимание родной литературы как одной из основных </w:t>
      </w:r>
      <w:proofErr w:type="spellStart"/>
      <w:r w:rsidRPr="007E1EA6">
        <w:rPr>
          <w:rFonts w:ascii="Times New Roman" w:hAnsi="Times New Roman" w:cs="Times New Roman"/>
          <w:sz w:val="24"/>
          <w:szCs w:val="24"/>
        </w:rPr>
        <w:t>национальнокультурных</w:t>
      </w:r>
      <w:proofErr w:type="spellEnd"/>
      <w:r w:rsidRPr="007E1EA6">
        <w:rPr>
          <w:rFonts w:ascii="Times New Roman" w:hAnsi="Times New Roman" w:cs="Times New Roman"/>
          <w:sz w:val="24"/>
          <w:szCs w:val="24"/>
        </w:rPr>
        <w:t xml:space="preserve"> ценностей народа, как особого способа познания жизни; 3) 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</w:t>
      </w:r>
    </w:p>
    <w:p w:rsidR="001A59D9" w:rsidRDefault="007E1EA6" w:rsidP="001A59D9">
      <w:pPr>
        <w:spacing w:after="0" w:line="240" w:lineRule="auto"/>
        <w:ind w:right="331"/>
        <w:jc w:val="both"/>
        <w:rPr>
          <w:rFonts w:ascii="Times New Roman" w:hAnsi="Times New Roman" w:cs="Times New Roman"/>
          <w:sz w:val="24"/>
          <w:szCs w:val="24"/>
        </w:rPr>
      </w:pPr>
      <w:r w:rsidRPr="007E1EA6">
        <w:rPr>
          <w:rFonts w:ascii="Times New Roman" w:hAnsi="Times New Roman" w:cs="Times New Roman"/>
          <w:sz w:val="24"/>
          <w:szCs w:val="24"/>
        </w:rPr>
        <w:t xml:space="preserve">4) 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 </w:t>
      </w:r>
    </w:p>
    <w:p w:rsidR="001A59D9" w:rsidRDefault="007E1EA6" w:rsidP="001A59D9">
      <w:pPr>
        <w:spacing w:after="0" w:line="240" w:lineRule="auto"/>
        <w:ind w:right="331"/>
        <w:jc w:val="both"/>
        <w:rPr>
          <w:rFonts w:ascii="Times New Roman" w:hAnsi="Times New Roman" w:cs="Times New Roman"/>
          <w:sz w:val="24"/>
          <w:szCs w:val="24"/>
        </w:rPr>
      </w:pPr>
      <w:r w:rsidRPr="007E1EA6">
        <w:rPr>
          <w:rFonts w:ascii="Times New Roman" w:hAnsi="Times New Roman" w:cs="Times New Roman"/>
          <w:sz w:val="24"/>
          <w:szCs w:val="24"/>
        </w:rPr>
        <w:t xml:space="preserve">5) развитие способности понимать литературные художественные произведения, отражающие разные этнокультурные традиции; </w:t>
      </w:r>
    </w:p>
    <w:p w:rsidR="007E1EA6" w:rsidRPr="001A59D9" w:rsidRDefault="007E1EA6" w:rsidP="001A59D9">
      <w:pPr>
        <w:spacing w:after="0" w:line="240" w:lineRule="auto"/>
        <w:ind w:right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1EA6">
        <w:rPr>
          <w:rFonts w:ascii="Times New Roman" w:hAnsi="Times New Roman" w:cs="Times New Roman"/>
          <w:sz w:val="24"/>
          <w:szCs w:val="24"/>
        </w:rPr>
        <w:lastRenderedPageBreak/>
        <w:t xml:space="preserve">6)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 </w:t>
      </w:r>
    </w:p>
    <w:p w:rsidR="007E1EA6" w:rsidRPr="007E1EA6" w:rsidRDefault="007E1EA6" w:rsidP="007E1EA6">
      <w:pPr>
        <w:pStyle w:val="a7"/>
        <w:keepNext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7E1EA6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</w:t>
      </w:r>
    </w:p>
    <w:p w:rsidR="007E1EA6" w:rsidRPr="007E1EA6" w:rsidRDefault="007E1EA6" w:rsidP="007E1EA6">
      <w:pPr>
        <w:pStyle w:val="a7"/>
        <w:keepNext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7E1EA6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Содержание учебного предмета: </w:t>
      </w:r>
    </w:p>
    <w:p w:rsidR="007E1EA6" w:rsidRPr="007E1EA6" w:rsidRDefault="00096E30" w:rsidP="007E1EA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1.Русский фольклор. </w:t>
      </w:r>
      <w:r w:rsidR="007E1EA6" w:rsidRPr="007E1EA6">
        <w:rPr>
          <w:rFonts w:ascii="Times New Roman" w:hAnsi="Times New Roman" w:cs="Times New Roman"/>
          <w:sz w:val="24"/>
          <w:szCs w:val="24"/>
        </w:rPr>
        <w:t xml:space="preserve"> </w:t>
      </w:r>
      <w:r w:rsidR="00355D08">
        <w:rPr>
          <w:rFonts w:ascii="Times New Roman" w:hAnsi="Times New Roman" w:cs="Times New Roman"/>
          <w:sz w:val="24"/>
          <w:szCs w:val="24"/>
        </w:rPr>
        <w:t>–</w:t>
      </w:r>
      <w:r w:rsidR="007E1EA6" w:rsidRPr="007E1EA6">
        <w:rPr>
          <w:rFonts w:ascii="Times New Roman" w:hAnsi="Times New Roman" w:cs="Times New Roman"/>
          <w:sz w:val="24"/>
          <w:szCs w:val="24"/>
        </w:rPr>
        <w:t xml:space="preserve"> 2</w:t>
      </w:r>
      <w:r w:rsidR="00355D08">
        <w:rPr>
          <w:rFonts w:ascii="Times New Roman" w:hAnsi="Times New Roman" w:cs="Times New Roman"/>
          <w:sz w:val="24"/>
          <w:szCs w:val="24"/>
        </w:rPr>
        <w:t xml:space="preserve"> </w:t>
      </w:r>
      <w:r w:rsidR="007E1EA6" w:rsidRPr="007E1EA6">
        <w:rPr>
          <w:rFonts w:ascii="Times New Roman" w:hAnsi="Times New Roman" w:cs="Times New Roman"/>
          <w:sz w:val="24"/>
          <w:szCs w:val="24"/>
        </w:rPr>
        <w:t>ч</w:t>
      </w:r>
    </w:p>
    <w:p w:rsidR="007E1EA6" w:rsidRDefault="007E1EA6" w:rsidP="007E1EA6">
      <w:pPr>
        <w:jc w:val="both"/>
        <w:rPr>
          <w:rFonts w:ascii="Times New Roman" w:hAnsi="Times New Roman" w:cs="Times New Roman"/>
          <w:sz w:val="24"/>
          <w:szCs w:val="24"/>
        </w:rPr>
      </w:pPr>
      <w:r w:rsidRPr="007E1EA6">
        <w:rPr>
          <w:rFonts w:ascii="Times New Roman" w:hAnsi="Times New Roman" w:cs="Times New Roman"/>
          <w:sz w:val="24"/>
          <w:szCs w:val="24"/>
        </w:rPr>
        <w:t>2.Литератур</w:t>
      </w:r>
      <w:r w:rsidR="00096E30">
        <w:rPr>
          <w:rFonts w:ascii="Times New Roman" w:hAnsi="Times New Roman" w:cs="Times New Roman"/>
          <w:sz w:val="24"/>
          <w:szCs w:val="24"/>
        </w:rPr>
        <w:t>а пушкинской поры</w:t>
      </w:r>
      <w:r w:rsidRPr="007E1EA6">
        <w:rPr>
          <w:rFonts w:ascii="Times New Roman" w:hAnsi="Times New Roman" w:cs="Times New Roman"/>
          <w:sz w:val="24"/>
          <w:szCs w:val="24"/>
        </w:rPr>
        <w:t xml:space="preserve"> - 4 ч.</w:t>
      </w:r>
    </w:p>
    <w:p w:rsidR="00096E30" w:rsidRDefault="00096E30" w:rsidP="007E1EA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096E30">
        <w:rPr>
          <w:rFonts w:ascii="Times New Roman" w:hAnsi="Times New Roman" w:cs="Times New Roman"/>
          <w:sz w:val="24"/>
          <w:szCs w:val="24"/>
        </w:rPr>
        <w:t xml:space="preserve"> </w:t>
      </w:r>
      <w:r w:rsidRPr="00B16C3C">
        <w:rPr>
          <w:rFonts w:ascii="Times New Roman" w:hAnsi="Times New Roman" w:cs="Times New Roman"/>
          <w:sz w:val="24"/>
          <w:szCs w:val="24"/>
        </w:rPr>
        <w:t>Литературные сказки XIX–XX вв.</w:t>
      </w:r>
      <w:r>
        <w:rPr>
          <w:rFonts w:ascii="Times New Roman" w:hAnsi="Times New Roman" w:cs="Times New Roman"/>
          <w:sz w:val="24"/>
          <w:szCs w:val="24"/>
        </w:rPr>
        <w:t xml:space="preserve"> 4 ч.</w:t>
      </w:r>
    </w:p>
    <w:p w:rsidR="007E1EA6" w:rsidRPr="007E1EA6" w:rsidRDefault="00096E30" w:rsidP="007E1EA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7E1EA6" w:rsidRPr="007E1EA6">
        <w:rPr>
          <w:rFonts w:ascii="Times New Roman" w:hAnsi="Times New Roman" w:cs="Times New Roman"/>
          <w:sz w:val="24"/>
          <w:szCs w:val="24"/>
        </w:rPr>
        <w:t>.Поэзия второй половины XIX в. -1 ч</w:t>
      </w:r>
    </w:p>
    <w:p w:rsidR="007E1EA6" w:rsidRPr="007E1EA6" w:rsidRDefault="00096E30" w:rsidP="007E1EA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7E1EA6" w:rsidRPr="007E1EA6">
        <w:rPr>
          <w:rFonts w:ascii="Times New Roman" w:hAnsi="Times New Roman" w:cs="Times New Roman"/>
          <w:sz w:val="24"/>
          <w:szCs w:val="24"/>
        </w:rPr>
        <w:t>.Про</w:t>
      </w:r>
      <w:r>
        <w:rPr>
          <w:rFonts w:ascii="Times New Roman" w:hAnsi="Times New Roman" w:cs="Times New Roman"/>
          <w:sz w:val="24"/>
          <w:szCs w:val="24"/>
        </w:rPr>
        <w:t>за конца XIX – начала XX вв.-  2</w:t>
      </w:r>
      <w:r w:rsidR="00355D08">
        <w:rPr>
          <w:rFonts w:ascii="Times New Roman" w:hAnsi="Times New Roman" w:cs="Times New Roman"/>
          <w:sz w:val="24"/>
          <w:szCs w:val="24"/>
        </w:rPr>
        <w:t xml:space="preserve"> </w:t>
      </w:r>
      <w:r w:rsidR="007E1EA6" w:rsidRPr="007E1EA6">
        <w:rPr>
          <w:rFonts w:ascii="Times New Roman" w:hAnsi="Times New Roman" w:cs="Times New Roman"/>
          <w:sz w:val="24"/>
          <w:szCs w:val="24"/>
        </w:rPr>
        <w:t>ч</w:t>
      </w:r>
    </w:p>
    <w:p w:rsidR="007E1EA6" w:rsidRDefault="007E1EA6" w:rsidP="007E1EA6">
      <w:pPr>
        <w:jc w:val="both"/>
        <w:rPr>
          <w:rFonts w:ascii="Times New Roman" w:hAnsi="Times New Roman" w:cs="Times New Roman"/>
          <w:sz w:val="24"/>
          <w:szCs w:val="24"/>
        </w:rPr>
      </w:pPr>
      <w:r w:rsidRPr="007E1EA6">
        <w:rPr>
          <w:rFonts w:ascii="Times New Roman" w:hAnsi="Times New Roman" w:cs="Times New Roman"/>
          <w:sz w:val="24"/>
          <w:szCs w:val="24"/>
        </w:rPr>
        <w:t xml:space="preserve">5.Поэзия конца XIX – начала XX </w:t>
      </w:r>
      <w:proofErr w:type="spellStart"/>
      <w:r w:rsidRPr="007E1EA6">
        <w:rPr>
          <w:rFonts w:ascii="Times New Roman" w:hAnsi="Times New Roman" w:cs="Times New Roman"/>
          <w:sz w:val="24"/>
          <w:szCs w:val="24"/>
        </w:rPr>
        <w:t>вв</w:t>
      </w:r>
      <w:proofErr w:type="spellEnd"/>
      <w:r w:rsidRPr="007E1EA6">
        <w:rPr>
          <w:rFonts w:ascii="Times New Roman" w:hAnsi="Times New Roman" w:cs="Times New Roman"/>
          <w:sz w:val="24"/>
          <w:szCs w:val="24"/>
        </w:rPr>
        <w:t xml:space="preserve"> - 2 ч</w:t>
      </w:r>
    </w:p>
    <w:p w:rsidR="00BB1094" w:rsidRPr="007E1EA6" w:rsidRDefault="00BB1094" w:rsidP="007E1EA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Pr="00096E30">
        <w:rPr>
          <w:rFonts w:ascii="Times New Roman" w:hAnsi="Times New Roman" w:cs="Times New Roman"/>
          <w:sz w:val="24"/>
          <w:szCs w:val="24"/>
        </w:rPr>
        <w:t>Поэзия 20–50-х гг. XX в.</w:t>
      </w:r>
      <w:r w:rsidR="00355D08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2</w:t>
      </w:r>
      <w:r w:rsidR="00355D08">
        <w:rPr>
          <w:rFonts w:ascii="Times New Roman" w:hAnsi="Times New Roman" w:cs="Times New Roman"/>
          <w:sz w:val="24"/>
          <w:szCs w:val="24"/>
        </w:rPr>
        <w:t xml:space="preserve"> ч</w:t>
      </w:r>
    </w:p>
    <w:p w:rsidR="007E1EA6" w:rsidRDefault="00BB1094" w:rsidP="007E1EA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7E1EA6" w:rsidRPr="007E1EA6">
        <w:rPr>
          <w:rFonts w:ascii="Times New Roman" w:hAnsi="Times New Roman" w:cs="Times New Roman"/>
          <w:sz w:val="24"/>
          <w:szCs w:val="24"/>
        </w:rPr>
        <w:t>.Проза о Великой Отечественной войне - 3 ч</w:t>
      </w:r>
    </w:p>
    <w:p w:rsidR="007E1EA6" w:rsidRPr="007E1EA6" w:rsidRDefault="00355D08" w:rsidP="007E1EA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 w:rsidR="007E1EA6" w:rsidRPr="007E1EA6">
        <w:rPr>
          <w:rFonts w:ascii="Times New Roman" w:hAnsi="Times New Roman" w:cs="Times New Roman"/>
          <w:sz w:val="24"/>
          <w:szCs w:val="24"/>
        </w:rPr>
        <w:t xml:space="preserve">Художественная проза о человеке и </w:t>
      </w:r>
      <w:r>
        <w:rPr>
          <w:rFonts w:ascii="Times New Roman" w:hAnsi="Times New Roman" w:cs="Times New Roman"/>
          <w:sz w:val="24"/>
          <w:szCs w:val="24"/>
        </w:rPr>
        <w:t xml:space="preserve">природе, их </w:t>
      </w:r>
      <w:proofErr w:type="gramStart"/>
      <w:r>
        <w:rPr>
          <w:rFonts w:ascii="Times New Roman" w:hAnsi="Times New Roman" w:cs="Times New Roman"/>
          <w:sz w:val="24"/>
          <w:szCs w:val="24"/>
        </w:rPr>
        <w:t>взаимоотношениях.-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</w:t>
      </w:r>
      <w:r w:rsidR="007E1EA6" w:rsidRPr="007E1EA6">
        <w:rPr>
          <w:rFonts w:ascii="Times New Roman" w:hAnsi="Times New Roman" w:cs="Times New Roman"/>
          <w:sz w:val="24"/>
          <w:szCs w:val="24"/>
        </w:rPr>
        <w:t xml:space="preserve"> ч.</w:t>
      </w:r>
    </w:p>
    <w:p w:rsidR="007E1EA6" w:rsidRPr="007E1EA6" w:rsidRDefault="007E1EA6" w:rsidP="007E1EA6">
      <w:pPr>
        <w:jc w:val="both"/>
        <w:rPr>
          <w:rFonts w:ascii="Times New Roman" w:hAnsi="Times New Roman" w:cs="Times New Roman"/>
          <w:sz w:val="24"/>
          <w:szCs w:val="24"/>
        </w:rPr>
      </w:pPr>
      <w:r w:rsidRPr="007E1EA6">
        <w:rPr>
          <w:rFonts w:ascii="Times New Roman" w:hAnsi="Times New Roman" w:cs="Times New Roman"/>
          <w:sz w:val="24"/>
          <w:szCs w:val="24"/>
        </w:rPr>
        <w:t xml:space="preserve">9.Проза о </w:t>
      </w:r>
      <w:proofErr w:type="gramStart"/>
      <w:r w:rsidRPr="007E1EA6">
        <w:rPr>
          <w:rFonts w:ascii="Times New Roman" w:hAnsi="Times New Roman" w:cs="Times New Roman"/>
          <w:sz w:val="24"/>
          <w:szCs w:val="24"/>
        </w:rPr>
        <w:t>детях.-</w:t>
      </w:r>
      <w:proofErr w:type="gramEnd"/>
      <w:r w:rsidRPr="007E1EA6">
        <w:rPr>
          <w:rFonts w:ascii="Times New Roman" w:hAnsi="Times New Roman" w:cs="Times New Roman"/>
          <w:sz w:val="24"/>
          <w:szCs w:val="24"/>
        </w:rPr>
        <w:t xml:space="preserve"> 3ч</w:t>
      </w:r>
    </w:p>
    <w:p w:rsidR="007E1EA6" w:rsidRPr="007E1EA6" w:rsidRDefault="007E1EA6" w:rsidP="007E1EA6">
      <w:pPr>
        <w:jc w:val="both"/>
        <w:rPr>
          <w:rFonts w:ascii="Times New Roman" w:hAnsi="Times New Roman" w:cs="Times New Roman"/>
          <w:sz w:val="24"/>
          <w:szCs w:val="24"/>
        </w:rPr>
      </w:pPr>
      <w:r w:rsidRPr="007E1EA6">
        <w:rPr>
          <w:rFonts w:ascii="Times New Roman" w:hAnsi="Times New Roman" w:cs="Times New Roman"/>
          <w:sz w:val="24"/>
          <w:szCs w:val="24"/>
        </w:rPr>
        <w:t>1</w:t>
      </w:r>
      <w:r w:rsidR="00355D08">
        <w:rPr>
          <w:rFonts w:ascii="Times New Roman" w:hAnsi="Times New Roman" w:cs="Times New Roman"/>
          <w:sz w:val="24"/>
          <w:szCs w:val="24"/>
        </w:rPr>
        <w:t xml:space="preserve">0.Поэзия второй половины </w:t>
      </w:r>
      <w:proofErr w:type="spellStart"/>
      <w:r w:rsidR="00355D08">
        <w:rPr>
          <w:rFonts w:ascii="Times New Roman" w:hAnsi="Times New Roman" w:cs="Times New Roman"/>
          <w:sz w:val="24"/>
          <w:szCs w:val="24"/>
        </w:rPr>
        <w:t>XXв</w:t>
      </w:r>
      <w:proofErr w:type="spellEnd"/>
      <w:r w:rsidR="00355D08">
        <w:rPr>
          <w:rFonts w:ascii="Times New Roman" w:hAnsi="Times New Roman" w:cs="Times New Roman"/>
          <w:sz w:val="24"/>
          <w:szCs w:val="24"/>
        </w:rPr>
        <w:t xml:space="preserve"> - 1</w:t>
      </w:r>
      <w:r w:rsidRPr="007E1EA6">
        <w:rPr>
          <w:rFonts w:ascii="Times New Roman" w:hAnsi="Times New Roman" w:cs="Times New Roman"/>
          <w:sz w:val="24"/>
          <w:szCs w:val="24"/>
        </w:rPr>
        <w:t>ч</w:t>
      </w:r>
    </w:p>
    <w:p w:rsidR="007E1EA6" w:rsidRPr="007E1EA6" w:rsidRDefault="00355D08" w:rsidP="007E1EA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11.Проза русской </w:t>
      </w:r>
      <w:proofErr w:type="gramStart"/>
      <w:r>
        <w:rPr>
          <w:rFonts w:ascii="Times New Roman" w:hAnsi="Times New Roman" w:cs="Times New Roman"/>
          <w:sz w:val="24"/>
          <w:szCs w:val="24"/>
        </w:rPr>
        <w:t>эмиграции.-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</w:t>
      </w:r>
      <w:r w:rsidR="007E1EA6" w:rsidRPr="007E1EA6">
        <w:rPr>
          <w:rFonts w:ascii="Times New Roman" w:hAnsi="Times New Roman" w:cs="Times New Roman"/>
          <w:sz w:val="24"/>
          <w:szCs w:val="24"/>
        </w:rPr>
        <w:t xml:space="preserve"> ч</w:t>
      </w:r>
    </w:p>
    <w:p w:rsidR="007E1EA6" w:rsidRPr="007E1EA6" w:rsidRDefault="007E1EA6" w:rsidP="007E1EA6">
      <w:pPr>
        <w:jc w:val="both"/>
        <w:rPr>
          <w:rFonts w:ascii="Times New Roman" w:hAnsi="Times New Roman" w:cs="Times New Roman"/>
          <w:sz w:val="24"/>
          <w:szCs w:val="24"/>
        </w:rPr>
      </w:pPr>
      <w:r w:rsidRPr="007E1EA6">
        <w:rPr>
          <w:rFonts w:ascii="Times New Roman" w:hAnsi="Times New Roman" w:cs="Times New Roman"/>
          <w:sz w:val="24"/>
          <w:szCs w:val="24"/>
        </w:rPr>
        <w:t xml:space="preserve">12.Проза и поэзия о подростках и для подростков последних десятилетий авторов </w:t>
      </w:r>
      <w:r w:rsidR="00355D08">
        <w:rPr>
          <w:rFonts w:ascii="Times New Roman" w:hAnsi="Times New Roman" w:cs="Times New Roman"/>
          <w:sz w:val="24"/>
          <w:szCs w:val="24"/>
        </w:rPr>
        <w:t xml:space="preserve">лауреатов премий и </w:t>
      </w:r>
      <w:proofErr w:type="gramStart"/>
      <w:r w:rsidR="00355D08">
        <w:rPr>
          <w:rFonts w:ascii="Times New Roman" w:hAnsi="Times New Roman" w:cs="Times New Roman"/>
          <w:sz w:val="24"/>
          <w:szCs w:val="24"/>
        </w:rPr>
        <w:t>конкурсов.-</w:t>
      </w:r>
      <w:proofErr w:type="gramEnd"/>
      <w:r w:rsidR="00355D08">
        <w:rPr>
          <w:rFonts w:ascii="Times New Roman" w:hAnsi="Times New Roman" w:cs="Times New Roman"/>
          <w:sz w:val="24"/>
          <w:szCs w:val="24"/>
        </w:rPr>
        <w:t xml:space="preserve"> 8</w:t>
      </w:r>
      <w:r w:rsidRPr="007E1EA6">
        <w:rPr>
          <w:rFonts w:ascii="Times New Roman" w:hAnsi="Times New Roman" w:cs="Times New Roman"/>
          <w:sz w:val="24"/>
          <w:szCs w:val="24"/>
        </w:rPr>
        <w:t xml:space="preserve"> ч.</w:t>
      </w:r>
    </w:p>
    <w:p w:rsidR="007E1EA6" w:rsidRPr="007E1EA6" w:rsidRDefault="007E1EA6" w:rsidP="007E1EA6">
      <w:pPr>
        <w:rPr>
          <w:rFonts w:ascii="Times New Roman" w:hAnsi="Times New Roman" w:cs="Times New Roman"/>
          <w:sz w:val="24"/>
          <w:szCs w:val="24"/>
        </w:rPr>
      </w:pPr>
    </w:p>
    <w:p w:rsidR="007E1EA6" w:rsidRPr="007E1EA6" w:rsidRDefault="007E1EA6" w:rsidP="007E1EA6">
      <w:pPr>
        <w:rPr>
          <w:rFonts w:ascii="Times New Roman" w:hAnsi="Times New Roman" w:cs="Times New Roman"/>
          <w:sz w:val="24"/>
          <w:szCs w:val="24"/>
        </w:rPr>
      </w:pPr>
    </w:p>
    <w:p w:rsidR="007E1EA6" w:rsidRPr="007E1EA6" w:rsidRDefault="007E1EA6" w:rsidP="007E1EA6">
      <w:pPr>
        <w:rPr>
          <w:rFonts w:ascii="Times New Roman" w:hAnsi="Times New Roman" w:cs="Times New Roman"/>
          <w:sz w:val="24"/>
          <w:szCs w:val="24"/>
        </w:rPr>
      </w:pPr>
    </w:p>
    <w:p w:rsidR="007E1EA6" w:rsidRPr="007E1EA6" w:rsidRDefault="007E1EA6" w:rsidP="007E1EA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1EA6" w:rsidRPr="007E1EA6" w:rsidRDefault="007E1EA6" w:rsidP="007E1EA6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591BD1" w:rsidRPr="001A59D9" w:rsidRDefault="00C035D6">
      <w:pP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7E1EA6">
        <w:rPr>
          <w:rFonts w:ascii="Times New Roman" w:hAnsi="Times New Roman" w:cs="Times New Roman"/>
          <w:sz w:val="24"/>
          <w:szCs w:val="24"/>
        </w:rPr>
        <w:t xml:space="preserve"> </w:t>
      </w:r>
      <w:r w:rsidR="005F658E" w:rsidRPr="007E1EA6">
        <w:rPr>
          <w:rFonts w:ascii="Times New Roman" w:hAnsi="Times New Roman" w:cs="Times New Roman"/>
          <w:sz w:val="24"/>
          <w:szCs w:val="24"/>
        </w:rPr>
        <w:t>Календарно-т</w:t>
      </w:r>
      <w:r w:rsidRPr="007E1EA6">
        <w:rPr>
          <w:rFonts w:ascii="Times New Roman" w:hAnsi="Times New Roman" w:cs="Times New Roman"/>
          <w:sz w:val="24"/>
          <w:szCs w:val="24"/>
        </w:rPr>
        <w:t>ематический план</w:t>
      </w:r>
    </w:p>
    <w:p w:rsidR="00C035D6" w:rsidRPr="007E1EA6" w:rsidRDefault="00C035D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737" w:type="dxa"/>
        <w:tblLook w:val="04A0" w:firstRow="1" w:lastRow="0" w:firstColumn="1" w:lastColumn="0" w:noHBand="0" w:noVBand="1"/>
      </w:tblPr>
      <w:tblGrid>
        <w:gridCol w:w="846"/>
        <w:gridCol w:w="4819"/>
        <w:gridCol w:w="7230"/>
        <w:gridCol w:w="1842"/>
      </w:tblGrid>
      <w:tr w:rsidR="00BC3F04" w:rsidRPr="007E1EA6" w:rsidTr="00F24522">
        <w:tc>
          <w:tcPr>
            <w:tcW w:w="846" w:type="dxa"/>
          </w:tcPr>
          <w:p w:rsidR="00BC3F04" w:rsidRPr="007E1EA6" w:rsidRDefault="00BC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EA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19" w:type="dxa"/>
          </w:tcPr>
          <w:p w:rsidR="00BC3F04" w:rsidRPr="007E1EA6" w:rsidRDefault="00BC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EA6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7230" w:type="dxa"/>
          </w:tcPr>
          <w:p w:rsidR="00BC3F04" w:rsidRPr="007E1EA6" w:rsidRDefault="00BC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EA6">
              <w:rPr>
                <w:rFonts w:ascii="Times New Roman" w:hAnsi="Times New Roman" w:cs="Times New Roman"/>
                <w:sz w:val="24"/>
                <w:szCs w:val="24"/>
              </w:rPr>
              <w:t xml:space="preserve">          Виды </w:t>
            </w:r>
            <w:r w:rsidR="00A64A06">
              <w:rPr>
                <w:rFonts w:ascii="Times New Roman" w:hAnsi="Times New Roman" w:cs="Times New Roman"/>
                <w:sz w:val="24"/>
                <w:szCs w:val="24"/>
              </w:rPr>
              <w:t xml:space="preserve"> учебной </w:t>
            </w:r>
            <w:r w:rsidRPr="007E1EA6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1842" w:type="dxa"/>
          </w:tcPr>
          <w:p w:rsidR="00BC3F04" w:rsidRPr="007E1EA6" w:rsidRDefault="00BC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EA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B16C3C" w:rsidRPr="007E1EA6" w:rsidTr="00CB4D39">
        <w:tc>
          <w:tcPr>
            <w:tcW w:w="14737" w:type="dxa"/>
            <w:gridSpan w:val="4"/>
          </w:tcPr>
          <w:p w:rsidR="00B16C3C" w:rsidRPr="007E1EA6" w:rsidRDefault="00B16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6C3C">
              <w:rPr>
                <w:rFonts w:ascii="Times New Roman" w:hAnsi="Times New Roman" w:cs="Times New Roman"/>
                <w:sz w:val="24"/>
                <w:szCs w:val="24"/>
              </w:rPr>
              <w:t>Русский фольклор. Древнерусская литература.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ч</w:t>
            </w:r>
          </w:p>
        </w:tc>
      </w:tr>
      <w:tr w:rsidR="00BC3F04" w:rsidRPr="007E1EA6" w:rsidTr="00F24522">
        <w:trPr>
          <w:trHeight w:val="227"/>
        </w:trPr>
        <w:tc>
          <w:tcPr>
            <w:tcW w:w="846" w:type="dxa"/>
          </w:tcPr>
          <w:p w:rsidR="00BC3F04" w:rsidRPr="007E1EA6" w:rsidRDefault="00B16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4819" w:type="dxa"/>
          </w:tcPr>
          <w:p w:rsidR="00B16C3C" w:rsidRPr="00B16C3C" w:rsidRDefault="00B16C3C" w:rsidP="00B16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6C3C">
              <w:rPr>
                <w:rFonts w:ascii="Times New Roman" w:hAnsi="Times New Roman" w:cs="Times New Roman"/>
                <w:sz w:val="24"/>
                <w:szCs w:val="24"/>
              </w:rPr>
              <w:t xml:space="preserve">А. Никитин «Хождение за три моря» (2ч.) </w:t>
            </w:r>
          </w:p>
          <w:p w:rsidR="00BC3F04" w:rsidRPr="007E1EA6" w:rsidRDefault="00BC3F04" w:rsidP="00B1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:rsidR="00EB3001" w:rsidRPr="00EB3001" w:rsidRDefault="00EB3001" w:rsidP="00EB3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3001">
              <w:rPr>
                <w:rFonts w:ascii="Times New Roman" w:hAnsi="Times New Roman" w:cs="Times New Roman"/>
                <w:sz w:val="24"/>
                <w:szCs w:val="24"/>
              </w:rPr>
              <w:t xml:space="preserve">Понимают родную литературу как одну из основных национально-культурных ценностей народа, как особого способа познания жизни. Обеспечиваются культурной самоидентификации, осознают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коммуникативно-эстетические возм</w:t>
            </w:r>
            <w:r w:rsidRPr="00EB3001">
              <w:rPr>
                <w:rFonts w:ascii="Times New Roman" w:hAnsi="Times New Roman" w:cs="Times New Roman"/>
                <w:sz w:val="24"/>
                <w:szCs w:val="24"/>
              </w:rPr>
              <w:t xml:space="preserve">ожности родного языка на основе изучения выдающихся произведений культуры своего народа, российской и мировой культуры. </w:t>
            </w:r>
          </w:p>
          <w:p w:rsidR="00BC3F04" w:rsidRPr="007E1EA6" w:rsidRDefault="00BC3F04" w:rsidP="00EB30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C3F04" w:rsidRDefault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7.09</w:t>
            </w:r>
          </w:p>
          <w:p w:rsidR="00FD68EC" w:rsidRPr="007E1EA6" w:rsidRDefault="00D95B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FD68E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</w:tr>
      <w:tr w:rsidR="00B16C3C" w:rsidRPr="007E1EA6" w:rsidTr="00E53B55">
        <w:tc>
          <w:tcPr>
            <w:tcW w:w="14737" w:type="dxa"/>
            <w:gridSpan w:val="4"/>
          </w:tcPr>
          <w:p w:rsidR="00B16C3C" w:rsidRPr="007E1EA6" w:rsidRDefault="00096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  <w:r w:rsidR="00B16C3C" w:rsidRPr="00B16C3C">
              <w:rPr>
                <w:rFonts w:ascii="Times New Roman" w:hAnsi="Times New Roman" w:cs="Times New Roman"/>
                <w:sz w:val="24"/>
                <w:szCs w:val="24"/>
              </w:rPr>
              <w:t>пушкинской поры.</w:t>
            </w:r>
            <w:r w:rsidR="00B16C3C">
              <w:rPr>
                <w:rFonts w:ascii="Times New Roman" w:hAnsi="Times New Roman" w:cs="Times New Roman"/>
                <w:sz w:val="24"/>
                <w:szCs w:val="24"/>
              </w:rPr>
              <w:t xml:space="preserve"> 4 ч</w:t>
            </w:r>
          </w:p>
        </w:tc>
      </w:tr>
      <w:tr w:rsidR="00BC3F04" w:rsidRPr="007E1EA6" w:rsidTr="00F24522">
        <w:tc>
          <w:tcPr>
            <w:tcW w:w="846" w:type="dxa"/>
          </w:tcPr>
          <w:p w:rsidR="00BC3F04" w:rsidRPr="007E1EA6" w:rsidRDefault="00B16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3-5</w:t>
            </w:r>
          </w:p>
        </w:tc>
        <w:tc>
          <w:tcPr>
            <w:tcW w:w="4819" w:type="dxa"/>
          </w:tcPr>
          <w:p w:rsidR="00BC3F04" w:rsidRPr="007E1EA6" w:rsidRDefault="00764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А.С. Пушкин «Пиковая дама» .</w:t>
            </w:r>
          </w:p>
        </w:tc>
        <w:tc>
          <w:tcPr>
            <w:tcW w:w="7230" w:type="dxa"/>
          </w:tcPr>
          <w:p w:rsidR="00BC3F04" w:rsidRPr="007E1EA6" w:rsidRDefault="00F36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497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Мастерство художественной речи</w:t>
            </w:r>
          </w:p>
        </w:tc>
        <w:tc>
          <w:tcPr>
            <w:tcW w:w="1842" w:type="dxa"/>
          </w:tcPr>
          <w:p w:rsidR="00BC3F04" w:rsidRDefault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  <w:p w:rsidR="00FD68EC" w:rsidRPr="007E1EA6" w:rsidRDefault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</w:tr>
      <w:tr w:rsidR="00BC3F04" w:rsidRPr="007E1EA6" w:rsidTr="00F24522">
        <w:tc>
          <w:tcPr>
            <w:tcW w:w="846" w:type="dxa"/>
          </w:tcPr>
          <w:p w:rsidR="00BC3F04" w:rsidRPr="007E1EA6" w:rsidRDefault="00B16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19" w:type="dxa"/>
          </w:tcPr>
          <w:p w:rsidR="00B16C3C" w:rsidRPr="00B16C3C" w:rsidRDefault="00B16C3C" w:rsidP="00B16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6C3C">
              <w:rPr>
                <w:rFonts w:ascii="Times New Roman" w:hAnsi="Times New Roman" w:cs="Times New Roman"/>
                <w:sz w:val="24"/>
                <w:szCs w:val="24"/>
              </w:rPr>
              <w:t>Е. Баратынский «Мо</w:t>
            </w:r>
            <w:r w:rsidR="00D00F33">
              <w:rPr>
                <w:rFonts w:ascii="Times New Roman" w:hAnsi="Times New Roman" w:cs="Times New Roman"/>
                <w:sz w:val="24"/>
                <w:szCs w:val="24"/>
              </w:rPr>
              <w:t>й дар убог», «Болящий дух</w:t>
            </w:r>
            <w:proofErr w:type="gramStart"/>
            <w:r w:rsidR="00D00F33">
              <w:rPr>
                <w:rFonts w:ascii="Times New Roman" w:hAnsi="Times New Roman" w:cs="Times New Roman"/>
                <w:sz w:val="24"/>
                <w:szCs w:val="24"/>
              </w:rPr>
              <w:t>» .</w:t>
            </w:r>
            <w:proofErr w:type="gramEnd"/>
            <w:r w:rsidRPr="00B16C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C3F04" w:rsidRPr="007E1EA6" w:rsidRDefault="00BC3F04" w:rsidP="00B16C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:rsidR="00EB3001" w:rsidRPr="00EB3001" w:rsidRDefault="00EB3001" w:rsidP="00EB3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3001">
              <w:rPr>
                <w:rFonts w:ascii="Times New Roman" w:hAnsi="Times New Roman" w:cs="Times New Roman"/>
                <w:sz w:val="24"/>
                <w:szCs w:val="24"/>
              </w:rPr>
              <w:t>Развитие понятий о лирическом произведении, как одной из основных национально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B3001">
              <w:rPr>
                <w:rFonts w:ascii="Times New Roman" w:hAnsi="Times New Roman" w:cs="Times New Roman"/>
                <w:sz w:val="24"/>
                <w:szCs w:val="24"/>
              </w:rPr>
              <w:t xml:space="preserve">культурных ценностей народа, как особого способа познания жизни. </w:t>
            </w:r>
          </w:p>
          <w:p w:rsidR="00BC3F04" w:rsidRPr="007E1EA6" w:rsidRDefault="00EB3001" w:rsidP="00EB3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300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842" w:type="dxa"/>
          </w:tcPr>
          <w:p w:rsidR="00BC3F04" w:rsidRPr="007E1EA6" w:rsidRDefault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</w:tc>
      </w:tr>
      <w:tr w:rsidR="00B16C3C" w:rsidRPr="007E1EA6" w:rsidTr="002A5246">
        <w:tc>
          <w:tcPr>
            <w:tcW w:w="14737" w:type="dxa"/>
            <w:gridSpan w:val="4"/>
          </w:tcPr>
          <w:p w:rsidR="00B16C3C" w:rsidRPr="007E1EA6" w:rsidRDefault="00B16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6C3C">
              <w:rPr>
                <w:rFonts w:ascii="Times New Roman" w:hAnsi="Times New Roman" w:cs="Times New Roman"/>
                <w:sz w:val="24"/>
                <w:szCs w:val="24"/>
              </w:rPr>
              <w:t>Литературные сказки XIX–XX вв.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 ч.</w:t>
            </w:r>
          </w:p>
        </w:tc>
      </w:tr>
      <w:tr w:rsidR="00BC3F04" w:rsidRPr="007E1EA6" w:rsidTr="00F24522">
        <w:tc>
          <w:tcPr>
            <w:tcW w:w="846" w:type="dxa"/>
          </w:tcPr>
          <w:p w:rsidR="00BC3F04" w:rsidRPr="007E1EA6" w:rsidRDefault="00BC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EA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19" w:type="dxa"/>
          </w:tcPr>
          <w:p w:rsidR="00BC3F04" w:rsidRPr="007E1EA6" w:rsidRDefault="00B16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Е. Шварц «Дракон» </w:t>
            </w:r>
            <w:r w:rsidR="00CC0D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30" w:type="dxa"/>
          </w:tcPr>
          <w:p w:rsidR="00BC3F04" w:rsidRPr="007E1EA6" w:rsidRDefault="00F36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497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Мастерство художественной речи</w:t>
            </w: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</w:t>
            </w:r>
            <w:r w:rsidR="00BC3F04" w:rsidRPr="007E1EA6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Рецептивная:</w:t>
            </w:r>
            <w:r w:rsidR="00BC3F04" w:rsidRPr="007E1EA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="00BC3F04" w:rsidRPr="007E1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чтение; </w:t>
            </w:r>
            <w:r w:rsidR="00BC3F04" w:rsidRPr="007E1EA6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lang w:eastAsia="ru-RU"/>
              </w:rPr>
              <w:t xml:space="preserve">репродуктивная: </w:t>
            </w:r>
            <w:r w:rsidR="00BC3F04" w:rsidRPr="007E1EA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ответы на вопро</w:t>
            </w:r>
            <w:r w:rsidR="00BC3F04" w:rsidRPr="007E1EA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="00BC3F04" w:rsidRPr="007E1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</w:t>
            </w:r>
          </w:p>
        </w:tc>
        <w:tc>
          <w:tcPr>
            <w:tcW w:w="1842" w:type="dxa"/>
          </w:tcPr>
          <w:p w:rsidR="00BC3F04" w:rsidRPr="007E1EA6" w:rsidRDefault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</w:tr>
      <w:tr w:rsidR="00BC3F04" w:rsidRPr="007E1EA6" w:rsidTr="00F36497">
        <w:trPr>
          <w:trHeight w:val="70"/>
        </w:trPr>
        <w:tc>
          <w:tcPr>
            <w:tcW w:w="846" w:type="dxa"/>
          </w:tcPr>
          <w:p w:rsidR="00BC3F04" w:rsidRPr="007E1EA6" w:rsidRDefault="00BC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EA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19" w:type="dxa"/>
          </w:tcPr>
          <w:p w:rsidR="00BC3F04" w:rsidRPr="007E1EA6" w:rsidRDefault="00B16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="00DD062D">
              <w:rPr>
                <w:rFonts w:ascii="Times New Roman" w:hAnsi="Times New Roman" w:cs="Times New Roman"/>
                <w:sz w:val="24"/>
                <w:szCs w:val="24"/>
              </w:rPr>
              <w:t xml:space="preserve"> «Проза и поэзия 19 в.»</w:t>
            </w:r>
          </w:p>
        </w:tc>
        <w:tc>
          <w:tcPr>
            <w:tcW w:w="7230" w:type="dxa"/>
          </w:tcPr>
          <w:p w:rsidR="00BC3F04" w:rsidRPr="007E1EA6" w:rsidRDefault="00F36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497">
              <w:rPr>
                <w:rFonts w:ascii="Times New Roman" w:hAnsi="Times New Roman" w:cs="Times New Roman"/>
                <w:sz w:val="24"/>
                <w:szCs w:val="24"/>
              </w:rPr>
              <w:t>Контроль и оценка изу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ченного материала за учебный период</w:t>
            </w:r>
            <w:r w:rsidRPr="00F36497">
              <w:rPr>
                <w:rFonts w:ascii="Times New Roman" w:hAnsi="Times New Roman" w:cs="Times New Roman"/>
                <w:sz w:val="24"/>
                <w:szCs w:val="24"/>
              </w:rPr>
              <w:t>. Составление письменного связного высказывания по теме</w:t>
            </w:r>
          </w:p>
        </w:tc>
        <w:tc>
          <w:tcPr>
            <w:tcW w:w="1842" w:type="dxa"/>
          </w:tcPr>
          <w:p w:rsidR="00BC3F04" w:rsidRPr="007E1EA6" w:rsidRDefault="00EB6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FD68E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</w:tr>
      <w:tr w:rsidR="00BC3F04" w:rsidRPr="007E1EA6" w:rsidTr="00F36497">
        <w:trPr>
          <w:trHeight w:val="109"/>
        </w:trPr>
        <w:tc>
          <w:tcPr>
            <w:tcW w:w="846" w:type="dxa"/>
          </w:tcPr>
          <w:p w:rsidR="00BC3F04" w:rsidRPr="007E1EA6" w:rsidRDefault="00BC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EA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19" w:type="dxa"/>
          </w:tcPr>
          <w:p w:rsidR="00BC3F04" w:rsidRPr="007E1EA6" w:rsidRDefault="00B16C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7230" w:type="dxa"/>
          </w:tcPr>
          <w:p w:rsidR="00BC3F04" w:rsidRPr="007E1EA6" w:rsidRDefault="001F44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471">
              <w:rPr>
                <w:rFonts w:ascii="Times New Roman" w:hAnsi="Times New Roman" w:cs="Times New Roman"/>
                <w:sz w:val="24"/>
                <w:szCs w:val="24"/>
              </w:rPr>
              <w:t>Самоконтроль и самооценка изученного материала.</w:t>
            </w:r>
          </w:p>
        </w:tc>
        <w:tc>
          <w:tcPr>
            <w:tcW w:w="1842" w:type="dxa"/>
          </w:tcPr>
          <w:p w:rsidR="00BC3F04" w:rsidRPr="007E1EA6" w:rsidRDefault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</w:tr>
      <w:tr w:rsidR="00B16C3C" w:rsidRPr="007E1EA6" w:rsidTr="00C83183">
        <w:tc>
          <w:tcPr>
            <w:tcW w:w="14737" w:type="dxa"/>
            <w:gridSpan w:val="4"/>
          </w:tcPr>
          <w:p w:rsidR="00B16C3C" w:rsidRPr="007E1EA6" w:rsidRDefault="00F24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522">
              <w:rPr>
                <w:rFonts w:ascii="Times New Roman" w:hAnsi="Times New Roman" w:cs="Times New Roman"/>
                <w:sz w:val="24"/>
                <w:szCs w:val="24"/>
              </w:rPr>
              <w:t>Поэзия второй половины XIX 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ч.</w:t>
            </w:r>
          </w:p>
        </w:tc>
      </w:tr>
      <w:tr w:rsidR="00BC3F04" w:rsidRPr="007E1EA6" w:rsidTr="00F24522">
        <w:tc>
          <w:tcPr>
            <w:tcW w:w="846" w:type="dxa"/>
          </w:tcPr>
          <w:p w:rsidR="00BC3F04" w:rsidRPr="007E1EA6" w:rsidRDefault="00CA7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19" w:type="dxa"/>
          </w:tcPr>
          <w:p w:rsidR="00BC3F04" w:rsidRPr="007E1EA6" w:rsidRDefault="00F24522" w:rsidP="007A54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522">
              <w:rPr>
                <w:rFonts w:ascii="Times New Roman" w:hAnsi="Times New Roman" w:cs="Times New Roman"/>
                <w:sz w:val="24"/>
                <w:szCs w:val="24"/>
              </w:rPr>
              <w:t>А. Толстой «Князь Михайло Репнин» (1ч.)</w:t>
            </w:r>
          </w:p>
        </w:tc>
        <w:tc>
          <w:tcPr>
            <w:tcW w:w="7230" w:type="dxa"/>
          </w:tcPr>
          <w:p w:rsidR="007C0422" w:rsidRPr="007C0422" w:rsidRDefault="007C0422" w:rsidP="007C0422">
            <w:pP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7C0422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Развитие понятий о родной литературе как одной из основных национально</w:t>
            </w: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7C0422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культурных ценностей народа, как особого способа познания жизни. </w:t>
            </w:r>
          </w:p>
          <w:p w:rsidR="00BC3F04" w:rsidRPr="007E1EA6" w:rsidRDefault="007C0422" w:rsidP="007C04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422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 </w:t>
            </w:r>
            <w:r w:rsidR="00BC3F04" w:rsidRPr="007E1EA6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Рецептивная:</w:t>
            </w:r>
            <w:r w:rsidR="00BC3F04" w:rsidRPr="007E1EA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="00BC3F04" w:rsidRPr="007E1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чтение; </w:t>
            </w:r>
            <w:r w:rsidR="00BC3F04" w:rsidRPr="007E1EA6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lang w:eastAsia="ru-RU"/>
              </w:rPr>
              <w:t xml:space="preserve">репродуктивная: </w:t>
            </w:r>
            <w:r w:rsidR="00BC3F04" w:rsidRPr="007E1EA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ответы на вопро</w:t>
            </w:r>
            <w:r w:rsidR="00BC3F04" w:rsidRPr="007E1EA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="00BC3F04" w:rsidRPr="007E1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</w:t>
            </w:r>
          </w:p>
        </w:tc>
        <w:tc>
          <w:tcPr>
            <w:tcW w:w="1842" w:type="dxa"/>
          </w:tcPr>
          <w:p w:rsidR="00BC3F04" w:rsidRPr="007E1EA6" w:rsidRDefault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9.11</w:t>
            </w:r>
          </w:p>
        </w:tc>
      </w:tr>
      <w:tr w:rsidR="00F24522" w:rsidRPr="007E1EA6" w:rsidTr="00416B1C">
        <w:tc>
          <w:tcPr>
            <w:tcW w:w="14737" w:type="dxa"/>
            <w:gridSpan w:val="4"/>
          </w:tcPr>
          <w:p w:rsidR="00F24522" w:rsidRPr="007E1EA6" w:rsidRDefault="00F24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Проза конца XIX – начала XX </w:t>
            </w:r>
            <w:proofErr w:type="spellStart"/>
            <w:r w:rsidRPr="00F24522">
              <w:rPr>
                <w:rFonts w:ascii="Times New Roman" w:hAnsi="Times New Roman" w:cs="Times New Roman"/>
                <w:sz w:val="24"/>
                <w:szCs w:val="24"/>
              </w:rPr>
              <w:t>вв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ч</w:t>
            </w:r>
          </w:p>
        </w:tc>
      </w:tr>
      <w:tr w:rsidR="00BC3F04" w:rsidRPr="007E1EA6" w:rsidTr="00F24522">
        <w:trPr>
          <w:trHeight w:val="81"/>
        </w:trPr>
        <w:tc>
          <w:tcPr>
            <w:tcW w:w="846" w:type="dxa"/>
          </w:tcPr>
          <w:p w:rsidR="00BC3F04" w:rsidRPr="007E1EA6" w:rsidRDefault="00CA7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11-12</w:t>
            </w:r>
          </w:p>
        </w:tc>
        <w:tc>
          <w:tcPr>
            <w:tcW w:w="4819" w:type="dxa"/>
          </w:tcPr>
          <w:p w:rsidR="00BC3F04" w:rsidRPr="007E1EA6" w:rsidRDefault="00F24522" w:rsidP="00C03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4522">
              <w:rPr>
                <w:rFonts w:ascii="Times New Roman" w:hAnsi="Times New Roman" w:cs="Times New Roman"/>
                <w:sz w:val="24"/>
                <w:szCs w:val="24"/>
              </w:rPr>
              <w:t>А. Куприн «</w:t>
            </w:r>
            <w:proofErr w:type="spellStart"/>
            <w:r w:rsidRPr="00F24522">
              <w:rPr>
                <w:rFonts w:ascii="Times New Roman" w:hAnsi="Times New Roman" w:cs="Times New Roman"/>
                <w:sz w:val="24"/>
                <w:szCs w:val="24"/>
              </w:rPr>
              <w:t>Листригоны</w:t>
            </w:r>
            <w:proofErr w:type="spellEnd"/>
            <w:r w:rsidRPr="00F24522">
              <w:rPr>
                <w:rFonts w:ascii="Times New Roman" w:hAnsi="Times New Roman" w:cs="Times New Roman"/>
                <w:sz w:val="24"/>
                <w:szCs w:val="24"/>
              </w:rPr>
              <w:t>» (отрывки) (2ч.)</w:t>
            </w:r>
            <w:r w:rsidR="00C033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230" w:type="dxa"/>
          </w:tcPr>
          <w:p w:rsidR="00BC3F04" w:rsidRPr="007E1EA6" w:rsidRDefault="00F36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497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Составляют характеристики героя. Рассуждают о роли личности в истории стран</w:t>
            </w: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ы и судьбе народа. </w:t>
            </w:r>
            <w:r w:rsidR="00BC3F04" w:rsidRPr="007E1EA6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Рецептивная:</w:t>
            </w:r>
            <w:r w:rsidR="00BC3F04" w:rsidRPr="007E1EA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="00BC3F04" w:rsidRPr="007E1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чтение; </w:t>
            </w:r>
            <w:r w:rsidR="00BC3F04" w:rsidRPr="007E1EA6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lang w:eastAsia="ru-RU"/>
              </w:rPr>
              <w:t xml:space="preserve">репродуктивная: </w:t>
            </w:r>
            <w:r w:rsidR="00BC3F04" w:rsidRPr="007E1EA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ответы на вопро</w:t>
            </w:r>
            <w:r w:rsidR="00BC3F04" w:rsidRPr="007E1EA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="00BC3F04" w:rsidRPr="007E1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</w:t>
            </w:r>
          </w:p>
        </w:tc>
        <w:tc>
          <w:tcPr>
            <w:tcW w:w="1842" w:type="dxa"/>
          </w:tcPr>
          <w:p w:rsidR="00BC3F04" w:rsidRDefault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  <w:p w:rsidR="00FD68EC" w:rsidRPr="007E1EA6" w:rsidRDefault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</w:tr>
      <w:tr w:rsidR="00C03323" w:rsidRPr="007E1EA6" w:rsidTr="00F24522">
        <w:trPr>
          <w:trHeight w:val="81"/>
        </w:trPr>
        <w:tc>
          <w:tcPr>
            <w:tcW w:w="846" w:type="dxa"/>
          </w:tcPr>
          <w:p w:rsidR="00C03323" w:rsidRPr="007E1EA6" w:rsidRDefault="00CA7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19" w:type="dxa"/>
          </w:tcPr>
          <w:p w:rsidR="00C03323" w:rsidRPr="00F24522" w:rsidRDefault="00C03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Суровые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романтические  испытания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рыбаков Крымского полуострова. Романтизм и реализм в произведении</w:t>
            </w:r>
          </w:p>
        </w:tc>
        <w:tc>
          <w:tcPr>
            <w:tcW w:w="7230" w:type="dxa"/>
          </w:tcPr>
          <w:p w:rsidR="00C03323" w:rsidRPr="007E1EA6" w:rsidRDefault="001E1CCB" w:rsidP="001E1CCB">
            <w:pP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1E1CCB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Воспитывают в себе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</w:t>
            </w: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азывания аналитического и интерп</w:t>
            </w:r>
            <w:r w:rsidRPr="001E1CCB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ретирующего характера, участвовать в обсуждении прочитанного, сознательно планировать свое досуговое чтение.</w:t>
            </w:r>
          </w:p>
        </w:tc>
        <w:tc>
          <w:tcPr>
            <w:tcW w:w="1842" w:type="dxa"/>
          </w:tcPr>
          <w:p w:rsidR="00C03323" w:rsidRPr="007E1EA6" w:rsidRDefault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</w:tr>
      <w:tr w:rsidR="00F24522" w:rsidRPr="007E1EA6" w:rsidTr="002711D1">
        <w:tc>
          <w:tcPr>
            <w:tcW w:w="14737" w:type="dxa"/>
            <w:gridSpan w:val="4"/>
          </w:tcPr>
          <w:p w:rsidR="00F24522" w:rsidRPr="007E1EA6" w:rsidRDefault="005D3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3BC9">
              <w:rPr>
                <w:rFonts w:ascii="Times New Roman" w:hAnsi="Times New Roman" w:cs="Times New Roman"/>
                <w:sz w:val="24"/>
                <w:szCs w:val="24"/>
              </w:rPr>
              <w:t>Поэзия конца XIX – начала XX вв.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ч</w:t>
            </w:r>
          </w:p>
        </w:tc>
      </w:tr>
      <w:tr w:rsidR="00BC3F04" w:rsidRPr="007E1EA6" w:rsidTr="00F24522">
        <w:tc>
          <w:tcPr>
            <w:tcW w:w="846" w:type="dxa"/>
          </w:tcPr>
          <w:p w:rsidR="00BC3F04" w:rsidRPr="007E1EA6" w:rsidRDefault="00CA7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819" w:type="dxa"/>
          </w:tcPr>
          <w:p w:rsidR="005D3BC9" w:rsidRPr="005D3BC9" w:rsidRDefault="005D3BC9" w:rsidP="005D3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3BC9">
              <w:rPr>
                <w:rFonts w:ascii="Times New Roman" w:hAnsi="Times New Roman" w:cs="Times New Roman"/>
                <w:sz w:val="24"/>
                <w:szCs w:val="24"/>
              </w:rPr>
              <w:t xml:space="preserve">И. Анненский «Дети», «Перед закатом», «Только мыслей и слов» (1ч.) </w:t>
            </w:r>
          </w:p>
          <w:p w:rsidR="00BC3F04" w:rsidRPr="007E1EA6" w:rsidRDefault="00BC3F04" w:rsidP="005D3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:rsidR="00BC3F04" w:rsidRPr="007E1EA6" w:rsidRDefault="009946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FF9">
              <w:rPr>
                <w:rFonts w:ascii="Times New Roman" w:hAnsi="Times New Roman" w:cs="Times New Roman"/>
                <w:sz w:val="24"/>
                <w:szCs w:val="24"/>
              </w:rPr>
              <w:t>Развитие понятий о лирическом произведении, как одной из основных национально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7FF9">
              <w:rPr>
                <w:rFonts w:ascii="Times New Roman" w:hAnsi="Times New Roman" w:cs="Times New Roman"/>
                <w:sz w:val="24"/>
                <w:szCs w:val="24"/>
              </w:rPr>
              <w:t>культурных ценностей народа, как особого способа познания жизни.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C3F04" w:rsidRPr="007E1EA6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Рецептивная:</w:t>
            </w:r>
            <w:r w:rsidR="00BC3F04" w:rsidRPr="007E1EA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="00BC3F04" w:rsidRPr="007E1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чтение; </w:t>
            </w:r>
            <w:r w:rsidR="00BC3F04" w:rsidRPr="007E1EA6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lang w:eastAsia="ru-RU"/>
              </w:rPr>
              <w:t xml:space="preserve">репродуктивная: </w:t>
            </w:r>
            <w:r w:rsidR="00BC3F04" w:rsidRPr="007E1EA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ответы на вопро</w:t>
            </w:r>
            <w:r w:rsidR="00BC3F04" w:rsidRPr="007E1EA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="00BC3F04" w:rsidRPr="007E1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</w:t>
            </w:r>
          </w:p>
        </w:tc>
        <w:tc>
          <w:tcPr>
            <w:tcW w:w="1842" w:type="dxa"/>
          </w:tcPr>
          <w:p w:rsidR="00BC3F04" w:rsidRPr="007E1EA6" w:rsidRDefault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7.12</w:t>
            </w:r>
          </w:p>
        </w:tc>
      </w:tr>
      <w:tr w:rsidR="00BC3F04" w:rsidRPr="007E1EA6" w:rsidTr="00F24522">
        <w:tc>
          <w:tcPr>
            <w:tcW w:w="846" w:type="dxa"/>
          </w:tcPr>
          <w:p w:rsidR="00BC3F04" w:rsidRPr="007E1EA6" w:rsidRDefault="00030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819" w:type="dxa"/>
          </w:tcPr>
          <w:p w:rsidR="00BC3F04" w:rsidRPr="007E1EA6" w:rsidRDefault="005D3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3BC9">
              <w:rPr>
                <w:rFonts w:ascii="Times New Roman" w:hAnsi="Times New Roman" w:cs="Times New Roman"/>
                <w:sz w:val="24"/>
                <w:szCs w:val="24"/>
              </w:rPr>
              <w:t>А. Белый «Из окон вагона», «Тройка», «Родине» (1ч.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230" w:type="dxa"/>
          </w:tcPr>
          <w:p w:rsidR="00BC3F04" w:rsidRPr="007E1EA6" w:rsidRDefault="009946C4" w:rsidP="009946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497FF9">
              <w:rPr>
                <w:rFonts w:ascii="Times New Roman" w:hAnsi="Times New Roman" w:cs="Times New Roman"/>
                <w:sz w:val="24"/>
                <w:szCs w:val="24"/>
              </w:rPr>
              <w:t>Развитие понятий о лирическом произведении, как одной из основных национальн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497FF9">
              <w:rPr>
                <w:rFonts w:ascii="Times New Roman" w:hAnsi="Times New Roman" w:cs="Times New Roman"/>
                <w:sz w:val="24"/>
                <w:szCs w:val="24"/>
              </w:rPr>
              <w:t>культурных ценностей народа, как особого способа познания жизни.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C3F04" w:rsidRPr="007E1EA6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Рецептивная:</w:t>
            </w:r>
            <w:r w:rsidR="00BC3F04" w:rsidRPr="007E1EA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="00BC3F04" w:rsidRPr="007E1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чтение; </w:t>
            </w:r>
            <w:r w:rsidR="00BC3F04" w:rsidRPr="007E1EA6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lang w:eastAsia="ru-RU"/>
              </w:rPr>
              <w:t xml:space="preserve">репродуктивная: </w:t>
            </w:r>
            <w:r w:rsidR="00BC3F04" w:rsidRPr="007E1EA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ответы на вопро</w:t>
            </w:r>
            <w:r w:rsidR="00BC3F04" w:rsidRPr="007E1EA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="00BC3F04" w:rsidRPr="007E1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</w:t>
            </w:r>
          </w:p>
        </w:tc>
        <w:tc>
          <w:tcPr>
            <w:tcW w:w="1842" w:type="dxa"/>
          </w:tcPr>
          <w:p w:rsidR="00BC3F04" w:rsidRPr="007E1EA6" w:rsidRDefault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</w:tr>
      <w:tr w:rsidR="00096E30" w:rsidRPr="007E1EA6" w:rsidTr="00CC54AF">
        <w:tc>
          <w:tcPr>
            <w:tcW w:w="14737" w:type="dxa"/>
            <w:gridSpan w:val="4"/>
          </w:tcPr>
          <w:p w:rsidR="00096E30" w:rsidRPr="007E1EA6" w:rsidRDefault="00096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E30">
              <w:rPr>
                <w:rFonts w:ascii="Times New Roman" w:hAnsi="Times New Roman" w:cs="Times New Roman"/>
                <w:sz w:val="24"/>
                <w:szCs w:val="24"/>
              </w:rPr>
              <w:t>Поэзия 20–50-х гг. XX в.</w:t>
            </w:r>
            <w:r w:rsidR="00BB1094">
              <w:rPr>
                <w:rFonts w:ascii="Times New Roman" w:hAnsi="Times New Roman" w:cs="Times New Roman"/>
                <w:sz w:val="24"/>
                <w:szCs w:val="24"/>
              </w:rPr>
              <w:t>2 ч</w:t>
            </w:r>
          </w:p>
        </w:tc>
      </w:tr>
      <w:tr w:rsidR="00096E30" w:rsidRPr="007E1EA6" w:rsidTr="00F24522">
        <w:tc>
          <w:tcPr>
            <w:tcW w:w="846" w:type="dxa"/>
          </w:tcPr>
          <w:p w:rsidR="00096E30" w:rsidRPr="007E1EA6" w:rsidRDefault="00030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819" w:type="dxa"/>
          </w:tcPr>
          <w:p w:rsidR="00096E30" w:rsidRPr="005D3BC9" w:rsidRDefault="00096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E30">
              <w:rPr>
                <w:rFonts w:ascii="Times New Roman" w:hAnsi="Times New Roman" w:cs="Times New Roman"/>
                <w:sz w:val="24"/>
                <w:szCs w:val="24"/>
              </w:rPr>
              <w:t>Ю. Кузнецов «Атомная сказка» (1ч.)</w:t>
            </w:r>
          </w:p>
        </w:tc>
        <w:tc>
          <w:tcPr>
            <w:tcW w:w="7230" w:type="dxa"/>
          </w:tcPr>
          <w:p w:rsidR="00096E30" w:rsidRPr="007E1EA6" w:rsidRDefault="008445A6">
            <w:pP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497FF9">
              <w:rPr>
                <w:rFonts w:ascii="Times New Roman" w:hAnsi="Times New Roman" w:cs="Times New Roman"/>
                <w:sz w:val="24"/>
                <w:szCs w:val="24"/>
              </w:rPr>
              <w:t>Развитие понятий о лирическом произведении, как одной из основных национально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7FF9">
              <w:rPr>
                <w:rFonts w:ascii="Times New Roman" w:hAnsi="Times New Roman" w:cs="Times New Roman"/>
                <w:sz w:val="24"/>
                <w:szCs w:val="24"/>
              </w:rPr>
              <w:t>культурных ценностей народа, как особого способа познания жизни.</w:t>
            </w:r>
          </w:p>
        </w:tc>
        <w:tc>
          <w:tcPr>
            <w:tcW w:w="1842" w:type="dxa"/>
          </w:tcPr>
          <w:p w:rsidR="00096E30" w:rsidRPr="007E1EA6" w:rsidRDefault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</w:tr>
      <w:tr w:rsidR="00096E30" w:rsidRPr="007E1EA6" w:rsidTr="00F24522">
        <w:tc>
          <w:tcPr>
            <w:tcW w:w="846" w:type="dxa"/>
          </w:tcPr>
          <w:p w:rsidR="00096E30" w:rsidRPr="007E1EA6" w:rsidRDefault="00030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819" w:type="dxa"/>
          </w:tcPr>
          <w:p w:rsidR="00096E30" w:rsidRPr="00096E30" w:rsidRDefault="00096E30" w:rsidP="00096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E30">
              <w:rPr>
                <w:rFonts w:ascii="Times New Roman" w:hAnsi="Times New Roman" w:cs="Times New Roman"/>
                <w:sz w:val="24"/>
                <w:szCs w:val="24"/>
              </w:rPr>
              <w:t xml:space="preserve">Б. Пастернак «Когда разгуляется» (1ч.) </w:t>
            </w:r>
          </w:p>
          <w:p w:rsidR="00096E30" w:rsidRPr="005D3BC9" w:rsidRDefault="00096E30" w:rsidP="00096E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:rsidR="00096E30" w:rsidRPr="007E1EA6" w:rsidRDefault="008445A6">
            <w:pP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</w:pPr>
            <w:r w:rsidRPr="00497FF9">
              <w:rPr>
                <w:rFonts w:ascii="Times New Roman" w:hAnsi="Times New Roman" w:cs="Times New Roman"/>
                <w:sz w:val="24"/>
                <w:szCs w:val="24"/>
              </w:rPr>
              <w:t>Развитие понятий о лирическом произведении, как одной из основных национально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7FF9">
              <w:rPr>
                <w:rFonts w:ascii="Times New Roman" w:hAnsi="Times New Roman" w:cs="Times New Roman"/>
                <w:sz w:val="24"/>
                <w:szCs w:val="24"/>
              </w:rPr>
              <w:t>культурных ценностей народа, как особого способа познания жизни.</w:t>
            </w:r>
          </w:p>
        </w:tc>
        <w:tc>
          <w:tcPr>
            <w:tcW w:w="1842" w:type="dxa"/>
          </w:tcPr>
          <w:p w:rsidR="00096E30" w:rsidRPr="007E1EA6" w:rsidRDefault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</w:tr>
      <w:tr w:rsidR="005D3BC9" w:rsidRPr="007E1EA6" w:rsidTr="006B72C6">
        <w:tc>
          <w:tcPr>
            <w:tcW w:w="14737" w:type="dxa"/>
            <w:gridSpan w:val="4"/>
          </w:tcPr>
          <w:p w:rsidR="005D3BC9" w:rsidRPr="005D3BC9" w:rsidRDefault="005D3BC9" w:rsidP="005D3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3BC9">
              <w:rPr>
                <w:rFonts w:ascii="Times New Roman" w:hAnsi="Times New Roman" w:cs="Times New Roman"/>
                <w:sz w:val="24"/>
                <w:szCs w:val="24"/>
              </w:rPr>
              <w:t xml:space="preserve">Проза о Великой Отечественной войне.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ч</w:t>
            </w:r>
          </w:p>
          <w:p w:rsidR="005D3BC9" w:rsidRPr="007E1EA6" w:rsidRDefault="005D3BC9" w:rsidP="005D3B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F04" w:rsidRPr="007E1EA6" w:rsidTr="00F24522">
        <w:tc>
          <w:tcPr>
            <w:tcW w:w="846" w:type="dxa"/>
          </w:tcPr>
          <w:p w:rsidR="00BC3F04" w:rsidRPr="007E1EA6" w:rsidRDefault="00BC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EA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AC53DE"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</w:p>
        </w:tc>
        <w:tc>
          <w:tcPr>
            <w:tcW w:w="4819" w:type="dxa"/>
          </w:tcPr>
          <w:p w:rsidR="00BC3F04" w:rsidRPr="007E1EA6" w:rsidRDefault="005D3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3BC9">
              <w:rPr>
                <w:rFonts w:ascii="Times New Roman" w:hAnsi="Times New Roman" w:cs="Times New Roman"/>
                <w:sz w:val="24"/>
                <w:szCs w:val="24"/>
              </w:rPr>
              <w:t>Л. 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ссиль «Дорогие мои мальчишки» (2</w:t>
            </w:r>
            <w:r w:rsidRPr="005D3BC9">
              <w:rPr>
                <w:rFonts w:ascii="Times New Roman" w:hAnsi="Times New Roman" w:cs="Times New Roman"/>
                <w:sz w:val="24"/>
                <w:szCs w:val="24"/>
              </w:rPr>
              <w:t>ч.)</w:t>
            </w:r>
          </w:p>
        </w:tc>
        <w:tc>
          <w:tcPr>
            <w:tcW w:w="7230" w:type="dxa"/>
          </w:tcPr>
          <w:p w:rsidR="00BC3F04" w:rsidRPr="007E1EA6" w:rsidRDefault="00497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FF9">
              <w:rPr>
                <w:rFonts w:ascii="Times New Roman" w:hAnsi="Times New Roman" w:cs="Times New Roman"/>
                <w:sz w:val="24"/>
                <w:szCs w:val="24"/>
              </w:rPr>
              <w:t>Развитие умения соотносить события ВОВ с героями прошлого и современности.</w:t>
            </w:r>
          </w:p>
        </w:tc>
        <w:tc>
          <w:tcPr>
            <w:tcW w:w="1842" w:type="dxa"/>
          </w:tcPr>
          <w:p w:rsidR="00BC3F04" w:rsidRDefault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  <w:p w:rsidR="00FD68EC" w:rsidRPr="007E1EA6" w:rsidRDefault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</w:tr>
      <w:tr w:rsidR="00BC3F04" w:rsidRPr="007E1EA6" w:rsidTr="00F24522">
        <w:tc>
          <w:tcPr>
            <w:tcW w:w="846" w:type="dxa"/>
          </w:tcPr>
          <w:p w:rsidR="00BC3F04" w:rsidRPr="007E1EA6" w:rsidRDefault="00AC53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819" w:type="dxa"/>
          </w:tcPr>
          <w:p w:rsidR="00BC3F04" w:rsidRPr="007E1EA6" w:rsidRDefault="00BC3F04" w:rsidP="005D3B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EA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="005D3BC9" w:rsidRPr="00096E30">
              <w:rPr>
                <w:rFonts w:ascii="Times New Roman" w:hAnsi="Times New Roman" w:cs="Times New Roman"/>
                <w:sz w:val="24"/>
                <w:szCs w:val="24"/>
              </w:rPr>
              <w:t>Контрольная работа «По произведениям о ВОВ»</w:t>
            </w:r>
          </w:p>
        </w:tc>
        <w:tc>
          <w:tcPr>
            <w:tcW w:w="7230" w:type="dxa"/>
          </w:tcPr>
          <w:p w:rsidR="00BC3F04" w:rsidRPr="007E1EA6" w:rsidRDefault="00497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FF9">
              <w:rPr>
                <w:rFonts w:ascii="Times New Roman" w:hAnsi="Times New Roman" w:cs="Times New Roman"/>
                <w:sz w:val="24"/>
                <w:szCs w:val="24"/>
              </w:rPr>
              <w:t>Развитие умения соотносить события ВОВ с героями прошлого и современности.</w:t>
            </w:r>
          </w:p>
        </w:tc>
        <w:tc>
          <w:tcPr>
            <w:tcW w:w="1842" w:type="dxa"/>
          </w:tcPr>
          <w:p w:rsidR="00BC3F04" w:rsidRPr="007E1EA6" w:rsidRDefault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</w:tr>
      <w:tr w:rsidR="005D3BC9" w:rsidRPr="007E1EA6" w:rsidTr="003D26CC">
        <w:tc>
          <w:tcPr>
            <w:tcW w:w="14737" w:type="dxa"/>
            <w:gridSpan w:val="4"/>
          </w:tcPr>
          <w:p w:rsidR="00C03323" w:rsidRPr="00C03323" w:rsidRDefault="00C03323" w:rsidP="00C03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3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Художественная проза о человеке и природе, их взаимоотношениях.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ч</w:t>
            </w:r>
          </w:p>
          <w:p w:rsidR="005D3BC9" w:rsidRPr="007E1EA6" w:rsidRDefault="005D3BC9" w:rsidP="00C033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F04" w:rsidRPr="007E1EA6" w:rsidTr="00F24522">
        <w:tc>
          <w:tcPr>
            <w:tcW w:w="846" w:type="dxa"/>
          </w:tcPr>
          <w:p w:rsidR="00BC3F04" w:rsidRPr="007E1EA6" w:rsidRDefault="00BC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EA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819" w:type="dxa"/>
          </w:tcPr>
          <w:p w:rsidR="00BC3F04" w:rsidRPr="007E1EA6" w:rsidRDefault="00C03323" w:rsidP="00290A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323">
              <w:rPr>
                <w:rFonts w:ascii="Times New Roman" w:hAnsi="Times New Roman" w:cs="Times New Roman"/>
                <w:sz w:val="24"/>
                <w:szCs w:val="24"/>
              </w:rPr>
              <w:t>Ю. Казаков «Арктур-гончий пёс»</w:t>
            </w:r>
          </w:p>
        </w:tc>
        <w:tc>
          <w:tcPr>
            <w:tcW w:w="7230" w:type="dxa"/>
          </w:tcPr>
          <w:p w:rsidR="00BC3F04" w:rsidRPr="007E1EA6" w:rsidRDefault="007C04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7C0422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Нахождение основной мысли </w:t>
            </w:r>
            <w:proofErr w:type="gramStart"/>
            <w:r w:rsidRPr="007C0422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произведени</w:t>
            </w: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я .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 </w:t>
            </w:r>
            <w:r w:rsidR="00BC3F04" w:rsidRPr="007E1EA6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Рецептивная:</w:t>
            </w:r>
            <w:r w:rsidR="00BC3F04" w:rsidRPr="007E1EA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="00BC3F04" w:rsidRPr="007E1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чтение; </w:t>
            </w:r>
            <w:r w:rsidR="00BC3F04" w:rsidRPr="007E1EA6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lang w:eastAsia="ru-RU"/>
              </w:rPr>
              <w:t xml:space="preserve">репродуктивная: </w:t>
            </w:r>
            <w:r w:rsidR="00BC3F04" w:rsidRPr="007E1EA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ответы на вопро</w:t>
            </w:r>
            <w:r w:rsidR="00BC3F04" w:rsidRPr="007E1EA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="00BC3F04" w:rsidRPr="007E1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</w:t>
            </w:r>
          </w:p>
        </w:tc>
        <w:tc>
          <w:tcPr>
            <w:tcW w:w="1842" w:type="dxa"/>
          </w:tcPr>
          <w:p w:rsidR="00BC3F04" w:rsidRPr="007E1EA6" w:rsidRDefault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8.02</w:t>
            </w:r>
          </w:p>
        </w:tc>
      </w:tr>
      <w:tr w:rsidR="00BC3F04" w:rsidRPr="007E1EA6" w:rsidTr="00F24522">
        <w:tc>
          <w:tcPr>
            <w:tcW w:w="846" w:type="dxa"/>
          </w:tcPr>
          <w:p w:rsidR="00BC3F04" w:rsidRPr="007E1EA6" w:rsidRDefault="00BC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EA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819" w:type="dxa"/>
          </w:tcPr>
          <w:p w:rsidR="00BC3F04" w:rsidRPr="007E1EA6" w:rsidRDefault="00C03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323">
              <w:rPr>
                <w:rFonts w:ascii="Times New Roman" w:hAnsi="Times New Roman" w:cs="Times New Roman"/>
                <w:sz w:val="24"/>
                <w:szCs w:val="24"/>
              </w:rPr>
              <w:t>Ю. Казаков «Арктур-гончий пёс»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Судьба таланта – философия жизни</w:t>
            </w:r>
          </w:p>
        </w:tc>
        <w:tc>
          <w:tcPr>
            <w:tcW w:w="7230" w:type="dxa"/>
          </w:tcPr>
          <w:p w:rsidR="00BC3F04" w:rsidRPr="007E1EA6" w:rsidRDefault="007C0422" w:rsidP="007C04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422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Нахождение основной мысли произведени</w:t>
            </w:r>
            <w:r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я. </w:t>
            </w:r>
            <w:r w:rsidR="00BC3F04" w:rsidRPr="007E1EA6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Рецептивная:</w:t>
            </w:r>
            <w:r w:rsidR="00BC3F04" w:rsidRPr="007E1EA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чтение.</w:t>
            </w:r>
          </w:p>
        </w:tc>
        <w:tc>
          <w:tcPr>
            <w:tcW w:w="1842" w:type="dxa"/>
          </w:tcPr>
          <w:p w:rsidR="00BC3F04" w:rsidRPr="007E1EA6" w:rsidRDefault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</w:tr>
      <w:tr w:rsidR="00C03323" w:rsidRPr="007E1EA6" w:rsidTr="00077580">
        <w:tc>
          <w:tcPr>
            <w:tcW w:w="14737" w:type="dxa"/>
            <w:gridSpan w:val="4"/>
          </w:tcPr>
          <w:p w:rsidR="00C03323" w:rsidRPr="007E1EA6" w:rsidRDefault="00C03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323">
              <w:rPr>
                <w:rFonts w:ascii="Times New Roman" w:hAnsi="Times New Roman" w:cs="Times New Roman"/>
                <w:sz w:val="24"/>
                <w:szCs w:val="24"/>
              </w:rPr>
              <w:t>Проза о детях.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 ч</w:t>
            </w:r>
          </w:p>
        </w:tc>
      </w:tr>
      <w:tr w:rsidR="00BC3F04" w:rsidRPr="007E1EA6" w:rsidTr="00F24522">
        <w:tc>
          <w:tcPr>
            <w:tcW w:w="846" w:type="dxa"/>
          </w:tcPr>
          <w:p w:rsidR="00BC3F04" w:rsidRPr="007E1EA6" w:rsidRDefault="00BC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EA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6F6B09">
              <w:rPr>
                <w:rFonts w:ascii="Times New Roman" w:hAnsi="Times New Roman" w:cs="Times New Roman"/>
                <w:sz w:val="24"/>
                <w:szCs w:val="24"/>
              </w:rPr>
              <w:t>-25</w:t>
            </w:r>
          </w:p>
        </w:tc>
        <w:tc>
          <w:tcPr>
            <w:tcW w:w="4819" w:type="dxa"/>
          </w:tcPr>
          <w:p w:rsidR="00BC3F04" w:rsidRPr="007E1EA6" w:rsidRDefault="00C03323" w:rsidP="00C03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323">
              <w:rPr>
                <w:rFonts w:ascii="Times New Roman" w:hAnsi="Times New Roman" w:cs="Times New Roman"/>
                <w:sz w:val="24"/>
                <w:szCs w:val="24"/>
              </w:rPr>
              <w:t>А. Алексин «Безумная Евдокия»</w:t>
            </w:r>
            <w:r w:rsidR="00355D08">
              <w:rPr>
                <w:rFonts w:ascii="Times New Roman" w:hAnsi="Times New Roman" w:cs="Times New Roman"/>
                <w:sz w:val="24"/>
                <w:szCs w:val="24"/>
              </w:rPr>
              <w:t xml:space="preserve"> 3 ч</w:t>
            </w:r>
          </w:p>
        </w:tc>
        <w:tc>
          <w:tcPr>
            <w:tcW w:w="7230" w:type="dxa"/>
          </w:tcPr>
          <w:p w:rsidR="00BC3F04" w:rsidRPr="007E1EA6" w:rsidRDefault="00CA7186" w:rsidP="00497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497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Мастерство художественной речи</w:t>
            </w:r>
          </w:p>
        </w:tc>
        <w:tc>
          <w:tcPr>
            <w:tcW w:w="1842" w:type="dxa"/>
          </w:tcPr>
          <w:p w:rsidR="00BC3F04" w:rsidRDefault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  <w:p w:rsidR="00FD68EC" w:rsidRDefault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  <w:p w:rsidR="00F84CC9" w:rsidRPr="007E1EA6" w:rsidRDefault="00F84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</w:tr>
      <w:tr w:rsidR="00C03323" w:rsidRPr="007E1EA6" w:rsidTr="000C62B8">
        <w:tc>
          <w:tcPr>
            <w:tcW w:w="14737" w:type="dxa"/>
            <w:gridSpan w:val="4"/>
          </w:tcPr>
          <w:p w:rsidR="00C03323" w:rsidRPr="007E1EA6" w:rsidRDefault="00C03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323">
              <w:rPr>
                <w:rFonts w:ascii="Times New Roman" w:hAnsi="Times New Roman" w:cs="Times New Roman"/>
                <w:sz w:val="24"/>
                <w:szCs w:val="24"/>
              </w:rPr>
              <w:t xml:space="preserve">Поэзия второй половины </w:t>
            </w:r>
            <w:proofErr w:type="spellStart"/>
            <w:r w:rsidRPr="00C03323">
              <w:rPr>
                <w:rFonts w:ascii="Times New Roman" w:hAnsi="Times New Roman" w:cs="Times New Roman"/>
                <w:sz w:val="24"/>
                <w:szCs w:val="24"/>
              </w:rPr>
              <w:t>XXв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ч</w:t>
            </w:r>
            <w:r w:rsidR="007C0422">
              <w:t xml:space="preserve"> </w:t>
            </w:r>
          </w:p>
        </w:tc>
      </w:tr>
      <w:tr w:rsidR="00BC3F04" w:rsidRPr="007E1EA6" w:rsidTr="00F24522">
        <w:tc>
          <w:tcPr>
            <w:tcW w:w="846" w:type="dxa"/>
          </w:tcPr>
          <w:p w:rsidR="00BC3F04" w:rsidRPr="007E1EA6" w:rsidRDefault="006F6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819" w:type="dxa"/>
          </w:tcPr>
          <w:p w:rsidR="00BC3F04" w:rsidRPr="007E1EA6" w:rsidRDefault="00C03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323">
              <w:rPr>
                <w:rFonts w:ascii="Times New Roman" w:hAnsi="Times New Roman" w:cs="Times New Roman"/>
                <w:sz w:val="24"/>
                <w:szCs w:val="24"/>
              </w:rPr>
              <w:t>В. Высоцкий «А он не вернулся из боя», «Братские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могилы»</w:t>
            </w:r>
          </w:p>
        </w:tc>
        <w:tc>
          <w:tcPr>
            <w:tcW w:w="7230" w:type="dxa"/>
          </w:tcPr>
          <w:p w:rsidR="00BC3F04" w:rsidRPr="007E1EA6" w:rsidRDefault="00497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7FF9">
              <w:rPr>
                <w:rFonts w:ascii="Times New Roman" w:hAnsi="Times New Roman" w:cs="Times New Roman"/>
                <w:sz w:val="24"/>
                <w:szCs w:val="24"/>
              </w:rPr>
              <w:t>Развитие понятий о лирическом произведении, как одной из основных национально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7FF9">
              <w:rPr>
                <w:rFonts w:ascii="Times New Roman" w:hAnsi="Times New Roman" w:cs="Times New Roman"/>
                <w:sz w:val="24"/>
                <w:szCs w:val="24"/>
              </w:rPr>
              <w:t>культурных ценностей народа, как особого способа познания жизни.</w:t>
            </w:r>
          </w:p>
        </w:tc>
        <w:tc>
          <w:tcPr>
            <w:tcW w:w="1842" w:type="dxa"/>
          </w:tcPr>
          <w:p w:rsidR="00BC3F04" w:rsidRPr="007E1EA6" w:rsidRDefault="00F84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</w:tr>
      <w:tr w:rsidR="00C03323" w:rsidRPr="007E1EA6" w:rsidTr="007D08E3">
        <w:tc>
          <w:tcPr>
            <w:tcW w:w="14737" w:type="dxa"/>
            <w:gridSpan w:val="4"/>
          </w:tcPr>
          <w:p w:rsidR="00C03323" w:rsidRPr="007E1EA6" w:rsidRDefault="00C03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323">
              <w:rPr>
                <w:rFonts w:ascii="Times New Roman" w:hAnsi="Times New Roman" w:cs="Times New Roman"/>
                <w:sz w:val="24"/>
                <w:szCs w:val="24"/>
              </w:rPr>
              <w:t>Проза русской эмиграции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ч</w:t>
            </w:r>
          </w:p>
        </w:tc>
      </w:tr>
      <w:tr w:rsidR="00BC3F04" w:rsidRPr="007E1EA6" w:rsidTr="00F24522">
        <w:tc>
          <w:tcPr>
            <w:tcW w:w="846" w:type="dxa"/>
          </w:tcPr>
          <w:p w:rsidR="00BC3F04" w:rsidRPr="007E1EA6" w:rsidRDefault="00BC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EA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819" w:type="dxa"/>
          </w:tcPr>
          <w:p w:rsidR="00BC3F04" w:rsidRPr="007E1EA6" w:rsidRDefault="00BC3F04" w:rsidP="00835D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3F04" w:rsidRPr="007E1EA6" w:rsidRDefault="00C03323" w:rsidP="00835D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323">
              <w:rPr>
                <w:rFonts w:ascii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C03323">
              <w:rPr>
                <w:rFonts w:ascii="Times New Roman" w:hAnsi="Times New Roman" w:cs="Times New Roman"/>
                <w:sz w:val="24"/>
                <w:szCs w:val="24"/>
              </w:rPr>
              <w:t>Шмелёв</w:t>
            </w:r>
            <w:proofErr w:type="spellEnd"/>
            <w:r w:rsidRPr="00C03323">
              <w:rPr>
                <w:rFonts w:ascii="Times New Roman" w:hAnsi="Times New Roman" w:cs="Times New Roman"/>
                <w:sz w:val="24"/>
                <w:szCs w:val="24"/>
              </w:rPr>
              <w:t xml:space="preserve"> «Мартын и Кинга» (1ч.)</w:t>
            </w:r>
          </w:p>
        </w:tc>
        <w:tc>
          <w:tcPr>
            <w:tcW w:w="7230" w:type="dxa"/>
          </w:tcPr>
          <w:p w:rsidR="00BC3F04" w:rsidRPr="007E1EA6" w:rsidRDefault="00BC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EA6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Рецептивная:</w:t>
            </w:r>
            <w:r w:rsidRPr="007E1EA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7E1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чтение; </w:t>
            </w:r>
            <w:r w:rsidRPr="007E1EA6">
              <w:rPr>
                <w:rFonts w:ascii="Times New Roman" w:eastAsia="Times New Roman" w:hAnsi="Times New Roman" w:cs="Times New Roman"/>
                <w:bCs/>
                <w:spacing w:val="-5"/>
                <w:sz w:val="24"/>
                <w:szCs w:val="24"/>
                <w:lang w:eastAsia="ru-RU"/>
              </w:rPr>
              <w:t xml:space="preserve">репродуктивная: </w:t>
            </w:r>
            <w:r w:rsidRPr="007E1EA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ответы на вопро</w:t>
            </w:r>
            <w:r w:rsidRPr="007E1EA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Pr="007E1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</w:t>
            </w:r>
            <w:r w:rsidR="00CA71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A7186" w:rsidRPr="00F36497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Мастерство художественной речи</w:t>
            </w:r>
          </w:p>
        </w:tc>
        <w:tc>
          <w:tcPr>
            <w:tcW w:w="1842" w:type="dxa"/>
          </w:tcPr>
          <w:p w:rsidR="00BC3F04" w:rsidRPr="007E1EA6" w:rsidRDefault="00F84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5.04</w:t>
            </w:r>
          </w:p>
        </w:tc>
      </w:tr>
      <w:tr w:rsidR="00C03323" w:rsidRPr="007E1EA6" w:rsidTr="00264167">
        <w:tc>
          <w:tcPr>
            <w:tcW w:w="14737" w:type="dxa"/>
            <w:gridSpan w:val="4"/>
          </w:tcPr>
          <w:p w:rsidR="00C03323" w:rsidRPr="00C03323" w:rsidRDefault="00C03323" w:rsidP="00C033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323">
              <w:rPr>
                <w:rFonts w:ascii="Times New Roman" w:hAnsi="Times New Roman" w:cs="Times New Roman"/>
                <w:sz w:val="24"/>
                <w:szCs w:val="24"/>
              </w:rPr>
              <w:t>Проза и поэзия о подростках и для подростков последних десятилетий авторов</w:t>
            </w:r>
            <w:r w:rsidR="00096E30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C03323">
              <w:rPr>
                <w:rFonts w:ascii="Times New Roman" w:hAnsi="Times New Roman" w:cs="Times New Roman"/>
                <w:sz w:val="24"/>
                <w:szCs w:val="24"/>
              </w:rPr>
              <w:t xml:space="preserve">лауреатов премий и конкурсов. </w:t>
            </w:r>
            <w:r w:rsidR="00355D08">
              <w:rPr>
                <w:rFonts w:ascii="Times New Roman" w:hAnsi="Times New Roman" w:cs="Times New Roman"/>
                <w:sz w:val="24"/>
                <w:szCs w:val="24"/>
              </w:rPr>
              <w:t>8 ч</w:t>
            </w:r>
          </w:p>
          <w:p w:rsidR="00C03323" w:rsidRPr="007E1EA6" w:rsidRDefault="00C03323" w:rsidP="00C033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F04" w:rsidRPr="007E1EA6" w:rsidTr="00F24522">
        <w:tc>
          <w:tcPr>
            <w:tcW w:w="846" w:type="dxa"/>
          </w:tcPr>
          <w:p w:rsidR="00BC3F04" w:rsidRPr="007E1EA6" w:rsidRDefault="003B7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28-30</w:t>
            </w:r>
          </w:p>
        </w:tc>
        <w:tc>
          <w:tcPr>
            <w:tcW w:w="4819" w:type="dxa"/>
          </w:tcPr>
          <w:p w:rsidR="00BC3F04" w:rsidRPr="007E1EA6" w:rsidRDefault="00096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E30">
              <w:rPr>
                <w:rFonts w:ascii="Times New Roman" w:hAnsi="Times New Roman" w:cs="Times New Roman"/>
                <w:sz w:val="24"/>
                <w:szCs w:val="24"/>
              </w:rPr>
              <w:t>Е. 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рашова «Класс коррекции» (3ч.) </w:t>
            </w:r>
          </w:p>
        </w:tc>
        <w:tc>
          <w:tcPr>
            <w:tcW w:w="7230" w:type="dxa"/>
          </w:tcPr>
          <w:p w:rsidR="00BC3F04" w:rsidRPr="007E1EA6" w:rsidRDefault="00BC3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EA6">
              <w:rPr>
                <w:rFonts w:ascii="Times New Roman" w:hAnsi="Times New Roman" w:cs="Times New Roman"/>
                <w:sz w:val="24"/>
                <w:szCs w:val="24"/>
              </w:rPr>
              <w:t>Творческая деятельность</w:t>
            </w:r>
          </w:p>
        </w:tc>
        <w:tc>
          <w:tcPr>
            <w:tcW w:w="1842" w:type="dxa"/>
          </w:tcPr>
          <w:p w:rsidR="00F84CC9" w:rsidRDefault="00F84CC9" w:rsidP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  <w:p w:rsidR="00F84CC9" w:rsidRDefault="00F84CC9" w:rsidP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  <w:p w:rsidR="00F84CC9" w:rsidRPr="007E1EA6" w:rsidRDefault="00F84CC9" w:rsidP="00FD68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</w:tr>
      <w:tr w:rsidR="00BC3F04" w:rsidRPr="007E1EA6" w:rsidTr="00F24522">
        <w:tc>
          <w:tcPr>
            <w:tcW w:w="846" w:type="dxa"/>
          </w:tcPr>
          <w:p w:rsidR="00BC3F04" w:rsidRPr="007E1EA6" w:rsidRDefault="003B7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819" w:type="dxa"/>
          </w:tcPr>
          <w:p w:rsidR="00BC3F04" w:rsidRPr="007E1EA6" w:rsidRDefault="00096E30" w:rsidP="00B3165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произведениям 20 в.</w:t>
            </w:r>
          </w:p>
        </w:tc>
        <w:tc>
          <w:tcPr>
            <w:tcW w:w="7230" w:type="dxa"/>
          </w:tcPr>
          <w:p w:rsidR="00BC3F04" w:rsidRPr="007E1EA6" w:rsidRDefault="00497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497">
              <w:rPr>
                <w:rFonts w:ascii="Times New Roman" w:hAnsi="Times New Roman" w:cs="Times New Roman"/>
                <w:sz w:val="24"/>
                <w:szCs w:val="24"/>
              </w:rPr>
              <w:t>Контроль и оценка изу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ченного материала за учебный период</w:t>
            </w:r>
            <w:r w:rsidRPr="00F36497">
              <w:rPr>
                <w:rFonts w:ascii="Times New Roman" w:hAnsi="Times New Roman" w:cs="Times New Roman"/>
                <w:sz w:val="24"/>
                <w:szCs w:val="24"/>
              </w:rPr>
              <w:t>. Составление письменного связного высказывания по теме</w:t>
            </w:r>
          </w:p>
        </w:tc>
        <w:tc>
          <w:tcPr>
            <w:tcW w:w="1842" w:type="dxa"/>
          </w:tcPr>
          <w:p w:rsidR="00BC3F04" w:rsidRPr="007E1EA6" w:rsidRDefault="00F84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</w:p>
        </w:tc>
      </w:tr>
      <w:tr w:rsidR="00BC3F04" w:rsidRPr="007E1EA6" w:rsidTr="00F24522">
        <w:tc>
          <w:tcPr>
            <w:tcW w:w="846" w:type="dxa"/>
          </w:tcPr>
          <w:p w:rsidR="00BC3F04" w:rsidRPr="007E1EA6" w:rsidRDefault="003B7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819" w:type="dxa"/>
          </w:tcPr>
          <w:p w:rsidR="00BC3F04" w:rsidRPr="007E1EA6" w:rsidRDefault="00096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7230" w:type="dxa"/>
          </w:tcPr>
          <w:p w:rsidR="00BC3F04" w:rsidRPr="007E1EA6" w:rsidRDefault="001F44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F4471">
              <w:rPr>
                <w:rFonts w:ascii="Times New Roman" w:hAnsi="Times New Roman" w:cs="Times New Roman"/>
                <w:sz w:val="24"/>
                <w:szCs w:val="24"/>
              </w:rPr>
              <w:t>Самоконтроль и самооценка изученного материала.</w:t>
            </w:r>
          </w:p>
        </w:tc>
        <w:tc>
          <w:tcPr>
            <w:tcW w:w="1842" w:type="dxa"/>
          </w:tcPr>
          <w:p w:rsidR="00BC3F04" w:rsidRPr="007E1EA6" w:rsidRDefault="00F84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</w:tr>
      <w:tr w:rsidR="00BC3F04" w:rsidRPr="007E1EA6" w:rsidTr="00F24522">
        <w:tc>
          <w:tcPr>
            <w:tcW w:w="846" w:type="dxa"/>
          </w:tcPr>
          <w:p w:rsidR="00BC3F04" w:rsidRPr="007E1EA6" w:rsidRDefault="003B7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33-34</w:t>
            </w:r>
          </w:p>
        </w:tc>
        <w:tc>
          <w:tcPr>
            <w:tcW w:w="4819" w:type="dxa"/>
          </w:tcPr>
          <w:p w:rsidR="00BC3F04" w:rsidRPr="007E1EA6" w:rsidRDefault="00096E30" w:rsidP="00096E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E30">
              <w:rPr>
                <w:rFonts w:ascii="Times New Roman" w:hAnsi="Times New Roman" w:cs="Times New Roman"/>
                <w:sz w:val="24"/>
                <w:szCs w:val="24"/>
              </w:rPr>
              <w:t xml:space="preserve">Е. </w:t>
            </w:r>
            <w:proofErr w:type="spellStart"/>
            <w:r w:rsidRPr="00096E30">
              <w:rPr>
                <w:rFonts w:ascii="Times New Roman" w:hAnsi="Times New Roman" w:cs="Times New Roman"/>
                <w:sz w:val="24"/>
                <w:szCs w:val="24"/>
              </w:rPr>
              <w:t>Рудаше</w:t>
            </w:r>
            <w:r w:rsidR="00355D08">
              <w:rPr>
                <w:rFonts w:ascii="Times New Roman" w:hAnsi="Times New Roman" w:cs="Times New Roman"/>
                <w:sz w:val="24"/>
                <w:szCs w:val="24"/>
              </w:rPr>
              <w:t>вский</w:t>
            </w:r>
            <w:proofErr w:type="spellEnd"/>
            <w:r w:rsidR="00355D08">
              <w:rPr>
                <w:rFonts w:ascii="Times New Roman" w:hAnsi="Times New Roman" w:cs="Times New Roman"/>
                <w:sz w:val="24"/>
                <w:szCs w:val="24"/>
              </w:rPr>
              <w:t xml:space="preserve">  «Куда уходит </w:t>
            </w:r>
            <w:proofErr w:type="spellStart"/>
            <w:r w:rsidR="00355D08">
              <w:rPr>
                <w:rFonts w:ascii="Times New Roman" w:hAnsi="Times New Roman" w:cs="Times New Roman"/>
                <w:sz w:val="24"/>
                <w:szCs w:val="24"/>
              </w:rPr>
              <w:t>кумуткан</w:t>
            </w:r>
            <w:proofErr w:type="spellEnd"/>
            <w:r w:rsidR="00355D08">
              <w:rPr>
                <w:rFonts w:ascii="Times New Roman" w:hAnsi="Times New Roman" w:cs="Times New Roman"/>
                <w:sz w:val="24"/>
                <w:szCs w:val="24"/>
              </w:rPr>
              <w:t>» (2</w:t>
            </w:r>
            <w:r w:rsidRPr="00096E30">
              <w:rPr>
                <w:rFonts w:ascii="Times New Roman" w:hAnsi="Times New Roman" w:cs="Times New Roman"/>
                <w:sz w:val="24"/>
                <w:szCs w:val="24"/>
              </w:rPr>
              <w:t>ч.)</w:t>
            </w:r>
          </w:p>
        </w:tc>
        <w:tc>
          <w:tcPr>
            <w:tcW w:w="7230" w:type="dxa"/>
          </w:tcPr>
          <w:p w:rsidR="00BC3F04" w:rsidRPr="007E1EA6" w:rsidRDefault="00CA71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497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Мастерство художественной речи</w:t>
            </w:r>
            <w:r w:rsidR="007C0422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. </w:t>
            </w:r>
            <w:r w:rsidR="007C0422" w:rsidRPr="007C0422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Нахождение основной мысли произведени</w:t>
            </w:r>
            <w:r w:rsidR="007C0422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1842" w:type="dxa"/>
          </w:tcPr>
          <w:p w:rsidR="00BC3F04" w:rsidRDefault="00F84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  <w:p w:rsidR="00F84CC9" w:rsidRPr="007E1EA6" w:rsidRDefault="00F84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</w:tr>
      <w:tr w:rsidR="00BC3F04" w:rsidRPr="007E1EA6" w:rsidTr="00F24522">
        <w:tc>
          <w:tcPr>
            <w:tcW w:w="846" w:type="dxa"/>
          </w:tcPr>
          <w:p w:rsidR="00BC3F04" w:rsidRPr="007E1EA6" w:rsidRDefault="003B7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819" w:type="dxa"/>
          </w:tcPr>
          <w:p w:rsidR="00BC3F04" w:rsidRPr="007E1EA6" w:rsidRDefault="00355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Доцук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«Голос» (1</w:t>
            </w:r>
            <w:r w:rsidR="00096E30" w:rsidRPr="00096E30">
              <w:rPr>
                <w:rFonts w:ascii="Times New Roman" w:hAnsi="Times New Roman" w:cs="Times New Roman"/>
                <w:sz w:val="24"/>
                <w:szCs w:val="24"/>
              </w:rPr>
              <w:t>ч.)</w:t>
            </w:r>
          </w:p>
        </w:tc>
        <w:tc>
          <w:tcPr>
            <w:tcW w:w="7230" w:type="dxa"/>
          </w:tcPr>
          <w:p w:rsidR="00BC3F04" w:rsidRPr="007E1EA6" w:rsidRDefault="007C04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422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Нахождение основной мысли </w:t>
            </w:r>
            <w:proofErr w:type="spellStart"/>
            <w:r w:rsidRPr="007C0422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>произведени</w:t>
            </w:r>
            <w:proofErr w:type="spellEnd"/>
          </w:p>
        </w:tc>
        <w:tc>
          <w:tcPr>
            <w:tcW w:w="1842" w:type="dxa"/>
          </w:tcPr>
          <w:p w:rsidR="00BC3F04" w:rsidRPr="007E1EA6" w:rsidRDefault="00F84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</w:tr>
    </w:tbl>
    <w:p w:rsidR="00C035D6" w:rsidRPr="007E1EA6" w:rsidRDefault="00C035D6">
      <w:pPr>
        <w:rPr>
          <w:rFonts w:ascii="Times New Roman" w:hAnsi="Times New Roman" w:cs="Times New Roman"/>
          <w:sz w:val="24"/>
          <w:szCs w:val="24"/>
        </w:rPr>
      </w:pPr>
    </w:p>
    <w:p w:rsidR="00BC3F04" w:rsidRPr="007E1EA6" w:rsidRDefault="00BC3F04">
      <w:pPr>
        <w:rPr>
          <w:rFonts w:ascii="Times New Roman" w:hAnsi="Times New Roman" w:cs="Times New Roman"/>
          <w:sz w:val="24"/>
          <w:szCs w:val="24"/>
        </w:rPr>
      </w:pPr>
    </w:p>
    <w:p w:rsidR="007E1EA6" w:rsidRPr="007E1EA6" w:rsidRDefault="007E1EA6">
      <w:pPr>
        <w:rPr>
          <w:rFonts w:ascii="Times New Roman" w:hAnsi="Times New Roman" w:cs="Times New Roman"/>
          <w:sz w:val="24"/>
          <w:szCs w:val="24"/>
        </w:rPr>
      </w:pPr>
    </w:p>
    <w:sectPr w:rsidR="007E1EA6" w:rsidRPr="007E1EA6" w:rsidSect="00C035D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65A5A"/>
    <w:multiLevelType w:val="hybridMultilevel"/>
    <w:tmpl w:val="0882E6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624B8A"/>
    <w:multiLevelType w:val="multilevel"/>
    <w:tmpl w:val="461C2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252FC1"/>
    <w:multiLevelType w:val="multilevel"/>
    <w:tmpl w:val="78025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C04690"/>
    <w:multiLevelType w:val="multilevel"/>
    <w:tmpl w:val="9724C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2A5176C"/>
    <w:multiLevelType w:val="multilevel"/>
    <w:tmpl w:val="5C9EB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AB48AE"/>
    <w:multiLevelType w:val="multilevel"/>
    <w:tmpl w:val="21ECC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341"/>
    <w:rsid w:val="00030CC9"/>
    <w:rsid w:val="0005073D"/>
    <w:rsid w:val="000750EF"/>
    <w:rsid w:val="00096E30"/>
    <w:rsid w:val="000F2341"/>
    <w:rsid w:val="001200BA"/>
    <w:rsid w:val="0019708E"/>
    <w:rsid w:val="001A59D9"/>
    <w:rsid w:val="001E1CCB"/>
    <w:rsid w:val="001F4471"/>
    <w:rsid w:val="00290AB0"/>
    <w:rsid w:val="002A2D89"/>
    <w:rsid w:val="00355D08"/>
    <w:rsid w:val="00360A89"/>
    <w:rsid w:val="003B745B"/>
    <w:rsid w:val="00497FF9"/>
    <w:rsid w:val="004E10D6"/>
    <w:rsid w:val="00591BD1"/>
    <w:rsid w:val="0059240C"/>
    <w:rsid w:val="005C238D"/>
    <w:rsid w:val="005D3BC9"/>
    <w:rsid w:val="005F658E"/>
    <w:rsid w:val="005F7D53"/>
    <w:rsid w:val="0060217F"/>
    <w:rsid w:val="006F6B09"/>
    <w:rsid w:val="00764327"/>
    <w:rsid w:val="007654C1"/>
    <w:rsid w:val="007A5444"/>
    <w:rsid w:val="007C0422"/>
    <w:rsid w:val="007E1EA6"/>
    <w:rsid w:val="008109FC"/>
    <w:rsid w:val="00835D99"/>
    <w:rsid w:val="008445A6"/>
    <w:rsid w:val="0085301C"/>
    <w:rsid w:val="00981297"/>
    <w:rsid w:val="009946C4"/>
    <w:rsid w:val="00A64A06"/>
    <w:rsid w:val="00AB0657"/>
    <w:rsid w:val="00AC53DE"/>
    <w:rsid w:val="00B16C3C"/>
    <w:rsid w:val="00B2477F"/>
    <w:rsid w:val="00B31657"/>
    <w:rsid w:val="00BB1094"/>
    <w:rsid w:val="00BC3F04"/>
    <w:rsid w:val="00C03323"/>
    <w:rsid w:val="00C035D6"/>
    <w:rsid w:val="00CA7186"/>
    <w:rsid w:val="00CC0D06"/>
    <w:rsid w:val="00D00F33"/>
    <w:rsid w:val="00D95BF5"/>
    <w:rsid w:val="00DB67AE"/>
    <w:rsid w:val="00DD062D"/>
    <w:rsid w:val="00E521F1"/>
    <w:rsid w:val="00EB3001"/>
    <w:rsid w:val="00EB6B18"/>
    <w:rsid w:val="00F24522"/>
    <w:rsid w:val="00F32814"/>
    <w:rsid w:val="00F36497"/>
    <w:rsid w:val="00F84CC9"/>
    <w:rsid w:val="00FA427E"/>
    <w:rsid w:val="00FD6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9F3FD3"/>
  <w15:chartTrackingRefBased/>
  <w15:docId w15:val="{F8A06692-6A9A-4719-9AFE-FFAA99CE2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035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5F65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970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9708E"/>
    <w:rPr>
      <w:rFonts w:ascii="Segoe UI" w:hAnsi="Segoe UI" w:cs="Segoe UI"/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7E1EA6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6</Pages>
  <Words>1535</Words>
  <Characters>8751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Ирина Кислова</cp:lastModifiedBy>
  <cp:revision>49</cp:revision>
  <cp:lastPrinted>2018-11-04T18:00:00Z</cp:lastPrinted>
  <dcterms:created xsi:type="dcterms:W3CDTF">2018-10-17T08:37:00Z</dcterms:created>
  <dcterms:modified xsi:type="dcterms:W3CDTF">2020-10-27T10:14:00Z</dcterms:modified>
</cp:coreProperties>
</file>